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8C9951" w14:textId="52569F42" w:rsidR="00AA43A4" w:rsidRDefault="002F5DB9" w:rsidP="006A175F">
      <w:pPr>
        <w:spacing w:after="0" w:line="240" w:lineRule="auto"/>
        <w:jc w:val="center"/>
        <w:rPr>
          <w:rFonts w:ascii="Arial" w:eastAsia="inter" w:hAnsi="Arial" w:cs="Arial"/>
          <w:b/>
          <w:color w:val="000000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INFORMACIÓN GENERAL DEL PROGRAMA</w:t>
      </w:r>
    </w:p>
    <w:p w14:paraId="16D5D6AD" w14:textId="77777777" w:rsidR="006A175F" w:rsidRPr="006A175F" w:rsidRDefault="006A175F" w:rsidP="006A175F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tbl>
      <w:tblPr>
        <w:tblStyle w:val="NormalGrid"/>
        <w:tblW w:w="5000" w:type="pct"/>
        <w:jc w:val="center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ook w:val="04A0" w:firstRow="1" w:lastRow="0" w:firstColumn="1" w:lastColumn="0" w:noHBand="0" w:noVBand="1"/>
      </w:tblPr>
      <w:tblGrid>
        <w:gridCol w:w="3465"/>
        <w:gridCol w:w="6039"/>
      </w:tblGrid>
      <w:tr w:rsidR="00AA43A4" w:rsidRPr="006A175F" w14:paraId="768B3FD3" w14:textId="77777777" w:rsidTr="006A175F">
        <w:trPr>
          <w:cantSplit/>
          <w:trHeight w:val="301"/>
          <w:tblCellSpacing w:w="0" w:type="dxa"/>
          <w:jc w:val="center"/>
        </w:trPr>
        <w:tc>
          <w:tcPr>
            <w:tcW w:w="1823" w:type="pct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23E29291" w14:textId="1381AD71" w:rsidR="00AA43A4" w:rsidRPr="00E909E3" w:rsidRDefault="00E909E3" w:rsidP="00E909E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9E3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CAMPO</w:t>
            </w:r>
          </w:p>
        </w:tc>
        <w:tc>
          <w:tcPr>
            <w:tcW w:w="3177" w:type="pct"/>
            <w:tcBorders>
              <w:top w:val="single" w:sz="1" w:space="0" w:color="000000"/>
              <w:bottom w:val="single" w:sz="4" w:space="0" w:color="auto"/>
            </w:tcBorders>
          </w:tcPr>
          <w:p w14:paraId="461D8BDC" w14:textId="7F5D4EF7" w:rsidR="00AA43A4" w:rsidRPr="00E909E3" w:rsidRDefault="00E909E3" w:rsidP="00E909E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9E3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DESCRIPCIÓN</w:t>
            </w:r>
          </w:p>
        </w:tc>
      </w:tr>
      <w:tr w:rsidR="00AA43A4" w:rsidRPr="006A175F" w14:paraId="49585995" w14:textId="77777777" w:rsidTr="006A175F">
        <w:trPr>
          <w:cantSplit/>
          <w:trHeight w:val="17"/>
          <w:tblCellSpacing w:w="0" w:type="dxa"/>
          <w:jc w:val="center"/>
        </w:trPr>
        <w:tc>
          <w:tcPr>
            <w:tcW w:w="1823" w:type="pct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571C77BD" w14:textId="77777777" w:rsidR="00AA43A4" w:rsidRPr="00E909E3" w:rsidRDefault="002F5DB9" w:rsidP="006A175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E909E3">
              <w:rPr>
                <w:rFonts w:ascii="Arial" w:eastAsia="inter" w:hAnsi="Arial" w:cs="Arial"/>
                <w:bCs/>
                <w:color w:val="000000"/>
                <w:sz w:val="20"/>
                <w:szCs w:val="20"/>
              </w:rPr>
              <w:t>Denominación del Programa</w:t>
            </w:r>
          </w:p>
        </w:tc>
        <w:tc>
          <w:tcPr>
            <w:tcW w:w="3177" w:type="pct"/>
            <w:tcBorders>
              <w:top w:val="single" w:sz="1" w:space="0" w:color="000000"/>
              <w:bottom w:val="single" w:sz="4" w:space="0" w:color="auto"/>
            </w:tcBorders>
          </w:tcPr>
          <w:p w14:paraId="7A2A71B0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3A4" w:rsidRPr="006A175F" w14:paraId="7E968C29" w14:textId="77777777" w:rsidTr="006A175F">
        <w:trPr>
          <w:cantSplit/>
          <w:trHeight w:val="340"/>
          <w:tblCellSpacing w:w="0" w:type="dxa"/>
          <w:jc w:val="center"/>
        </w:trPr>
        <w:tc>
          <w:tcPr>
            <w:tcW w:w="1823" w:type="pct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5D7191A7" w14:textId="77777777" w:rsidR="00AA43A4" w:rsidRPr="00E909E3" w:rsidRDefault="002F5DB9" w:rsidP="006A175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E909E3">
              <w:rPr>
                <w:rFonts w:ascii="Arial" w:eastAsia="inter" w:hAnsi="Arial" w:cs="Arial"/>
                <w:bCs/>
                <w:color w:val="000000"/>
                <w:sz w:val="20"/>
                <w:szCs w:val="20"/>
              </w:rPr>
              <w:t>Nivel de Formación</w:t>
            </w:r>
          </w:p>
        </w:tc>
        <w:tc>
          <w:tcPr>
            <w:tcW w:w="3177" w:type="pct"/>
            <w:tcBorders>
              <w:top w:val="single" w:sz="1" w:space="0" w:color="000000"/>
              <w:bottom w:val="single" w:sz="4" w:space="0" w:color="auto"/>
            </w:tcBorders>
          </w:tcPr>
          <w:p w14:paraId="68ED9C6A" w14:textId="3D0FA6FC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Segoe UI Symbol" w:eastAsia="inter" w:hAnsi="Segoe UI Symbol" w:cs="Segoe UI Symbol"/>
                <w:color w:val="000000"/>
                <w:sz w:val="20"/>
                <w:szCs w:val="20"/>
              </w:rPr>
              <w:t>☐</w:t>
            </w:r>
            <w:r w:rsidRPr="006A175F">
              <w:rPr>
                <w:rFonts w:ascii="Arial" w:eastAsia="inter" w:hAnsi="Arial" w:cs="Arial"/>
                <w:color w:val="000000"/>
                <w:sz w:val="20"/>
                <w:szCs w:val="20"/>
              </w:rPr>
              <w:t xml:space="preserve"> Técnico Profesional </w:t>
            </w:r>
            <w:r w:rsidRPr="006A175F">
              <w:rPr>
                <w:rFonts w:ascii="Segoe UI Symbol" w:eastAsia="inter" w:hAnsi="Segoe UI Symbol" w:cs="Segoe UI Symbol"/>
                <w:color w:val="000000"/>
                <w:sz w:val="20"/>
                <w:szCs w:val="20"/>
              </w:rPr>
              <w:t>☐</w:t>
            </w:r>
            <w:r w:rsidRPr="006A175F">
              <w:rPr>
                <w:rFonts w:ascii="Arial" w:eastAsia="inter" w:hAnsi="Arial" w:cs="Arial"/>
                <w:color w:val="000000"/>
                <w:sz w:val="20"/>
                <w:szCs w:val="20"/>
              </w:rPr>
              <w:t xml:space="preserve"> Tecnológico</w:t>
            </w:r>
            <w:r w:rsidR="00BC4949" w:rsidRPr="006A175F">
              <w:rPr>
                <w:rFonts w:ascii="Arial" w:eastAsia="inter" w:hAnsi="Arial" w:cs="Arial"/>
                <w:color w:val="000000"/>
                <w:sz w:val="20"/>
                <w:szCs w:val="20"/>
              </w:rPr>
              <w:t xml:space="preserve"> </w:t>
            </w:r>
            <w:r w:rsidR="00BC4949" w:rsidRPr="006A175F">
              <w:rPr>
                <w:rFonts w:ascii="Segoe UI Symbol" w:eastAsia="inter" w:hAnsi="Segoe UI Symbol" w:cs="Segoe UI Symbol"/>
                <w:color w:val="000000"/>
                <w:sz w:val="20"/>
                <w:szCs w:val="20"/>
              </w:rPr>
              <w:t>☐</w:t>
            </w:r>
            <w:r w:rsidR="00BC4949" w:rsidRPr="006A175F">
              <w:rPr>
                <w:rFonts w:ascii="Arial" w:eastAsia="inter" w:hAnsi="Arial" w:cs="Arial"/>
                <w:color w:val="000000"/>
                <w:sz w:val="20"/>
                <w:szCs w:val="20"/>
              </w:rPr>
              <w:t xml:space="preserve"> Especialización</w:t>
            </w:r>
          </w:p>
        </w:tc>
      </w:tr>
      <w:tr w:rsidR="00BC4949" w:rsidRPr="006A175F" w14:paraId="50758C16" w14:textId="77777777" w:rsidTr="006A175F">
        <w:trPr>
          <w:cantSplit/>
          <w:trHeight w:val="340"/>
          <w:tblCellSpacing w:w="0" w:type="dxa"/>
          <w:jc w:val="center"/>
        </w:trPr>
        <w:tc>
          <w:tcPr>
            <w:tcW w:w="1823" w:type="pct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043DCCEE" w14:textId="573C0582" w:rsidR="00BC4949" w:rsidRPr="00E909E3" w:rsidRDefault="00BC4949" w:rsidP="006A175F">
            <w:pPr>
              <w:rPr>
                <w:rFonts w:ascii="Arial" w:eastAsia="inter" w:hAnsi="Arial" w:cs="Arial"/>
                <w:bCs/>
                <w:color w:val="000000"/>
                <w:sz w:val="20"/>
                <w:szCs w:val="20"/>
              </w:rPr>
            </w:pPr>
            <w:r w:rsidRPr="00E909E3">
              <w:rPr>
                <w:rFonts w:ascii="Arial" w:eastAsia="inter" w:hAnsi="Arial" w:cs="Arial"/>
                <w:bCs/>
                <w:color w:val="000000"/>
                <w:sz w:val="20"/>
                <w:szCs w:val="20"/>
              </w:rPr>
              <w:t>Ciclos propedéuticos</w:t>
            </w:r>
          </w:p>
        </w:tc>
        <w:tc>
          <w:tcPr>
            <w:tcW w:w="3177" w:type="pct"/>
            <w:tcBorders>
              <w:top w:val="single" w:sz="1" w:space="0" w:color="000000"/>
              <w:bottom w:val="single" w:sz="4" w:space="0" w:color="auto"/>
            </w:tcBorders>
          </w:tcPr>
          <w:p w14:paraId="51EB71B2" w14:textId="262CAFB1" w:rsidR="00BC4949" w:rsidRPr="006A175F" w:rsidRDefault="00BC4949" w:rsidP="006A175F">
            <w:pPr>
              <w:rPr>
                <w:rFonts w:ascii="Arial" w:eastAsia="inter" w:hAnsi="Arial" w:cs="Arial"/>
                <w:color w:val="000000"/>
                <w:sz w:val="20"/>
                <w:szCs w:val="20"/>
              </w:rPr>
            </w:pPr>
            <w:r w:rsidRPr="006A175F">
              <w:rPr>
                <w:rFonts w:ascii="Segoe UI Symbol" w:eastAsia="inter" w:hAnsi="Segoe UI Symbol" w:cs="Segoe UI Symbol"/>
                <w:color w:val="000000"/>
                <w:sz w:val="20"/>
                <w:szCs w:val="20"/>
              </w:rPr>
              <w:t>☐</w:t>
            </w:r>
            <w:r w:rsidRPr="006A175F">
              <w:rPr>
                <w:rFonts w:ascii="Arial" w:eastAsia="inter" w:hAnsi="Arial" w:cs="Arial"/>
                <w:color w:val="000000"/>
                <w:sz w:val="20"/>
                <w:szCs w:val="20"/>
              </w:rPr>
              <w:t xml:space="preserve"> SI      </w:t>
            </w:r>
            <w:r w:rsidRPr="006A175F">
              <w:rPr>
                <w:rFonts w:ascii="Segoe UI Symbol" w:eastAsia="inter" w:hAnsi="Segoe UI Symbol" w:cs="Segoe UI Symbol"/>
                <w:color w:val="000000"/>
                <w:sz w:val="20"/>
                <w:szCs w:val="20"/>
              </w:rPr>
              <w:t>☐</w:t>
            </w:r>
            <w:r w:rsidRPr="006A175F">
              <w:rPr>
                <w:rFonts w:ascii="Arial" w:eastAsia="inter" w:hAnsi="Arial" w:cs="Arial"/>
                <w:color w:val="000000"/>
                <w:sz w:val="20"/>
                <w:szCs w:val="20"/>
              </w:rPr>
              <w:t xml:space="preserve"> NO</w:t>
            </w:r>
          </w:p>
        </w:tc>
      </w:tr>
      <w:tr w:rsidR="00AA43A4" w:rsidRPr="006A175F" w14:paraId="267B8E56" w14:textId="77777777" w:rsidTr="006A175F">
        <w:trPr>
          <w:cantSplit/>
          <w:trHeight w:val="340"/>
          <w:tblCellSpacing w:w="0" w:type="dxa"/>
          <w:jc w:val="center"/>
        </w:trPr>
        <w:tc>
          <w:tcPr>
            <w:tcW w:w="1823" w:type="pct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708BF22F" w14:textId="77777777" w:rsidR="00AA43A4" w:rsidRPr="00E909E3" w:rsidRDefault="002F5DB9" w:rsidP="006A175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E909E3">
              <w:rPr>
                <w:rFonts w:ascii="Arial" w:eastAsia="inter" w:hAnsi="Arial" w:cs="Arial"/>
                <w:bCs/>
                <w:color w:val="000000"/>
                <w:sz w:val="20"/>
                <w:szCs w:val="20"/>
              </w:rPr>
              <w:t>Modalidad</w:t>
            </w:r>
          </w:p>
        </w:tc>
        <w:tc>
          <w:tcPr>
            <w:tcW w:w="3177" w:type="pct"/>
            <w:tcBorders>
              <w:top w:val="single" w:sz="1" w:space="0" w:color="000000"/>
              <w:bottom w:val="single" w:sz="4" w:space="0" w:color="auto"/>
            </w:tcBorders>
          </w:tcPr>
          <w:p w14:paraId="43D6E77D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Segoe UI Symbol" w:eastAsia="inter" w:hAnsi="Segoe UI Symbol" w:cs="Segoe UI Symbol"/>
                <w:color w:val="000000"/>
                <w:sz w:val="20"/>
                <w:szCs w:val="20"/>
              </w:rPr>
              <w:t>☐</w:t>
            </w:r>
            <w:r w:rsidRPr="006A175F">
              <w:rPr>
                <w:rFonts w:ascii="Arial" w:eastAsia="inter" w:hAnsi="Arial" w:cs="Arial"/>
                <w:color w:val="000000"/>
                <w:sz w:val="20"/>
                <w:szCs w:val="20"/>
              </w:rPr>
              <w:t xml:space="preserve"> Presencial </w:t>
            </w:r>
            <w:r w:rsidRPr="006A175F">
              <w:rPr>
                <w:rFonts w:ascii="Segoe UI Symbol" w:eastAsia="inter" w:hAnsi="Segoe UI Symbol" w:cs="Segoe UI Symbol"/>
                <w:color w:val="000000"/>
                <w:sz w:val="20"/>
                <w:szCs w:val="20"/>
              </w:rPr>
              <w:t>☐</w:t>
            </w:r>
            <w:r w:rsidRPr="006A175F">
              <w:rPr>
                <w:rFonts w:ascii="Arial" w:eastAsia="inter" w:hAnsi="Arial" w:cs="Arial"/>
                <w:color w:val="000000"/>
                <w:sz w:val="20"/>
                <w:szCs w:val="20"/>
              </w:rPr>
              <w:t xml:space="preserve"> A distancia </w:t>
            </w:r>
            <w:r w:rsidRPr="006A175F">
              <w:rPr>
                <w:rFonts w:ascii="Segoe UI Symbol" w:eastAsia="inter" w:hAnsi="Segoe UI Symbol" w:cs="Segoe UI Symbol"/>
                <w:color w:val="000000"/>
                <w:sz w:val="20"/>
                <w:szCs w:val="20"/>
              </w:rPr>
              <w:t>☐</w:t>
            </w:r>
            <w:r w:rsidRPr="006A175F">
              <w:rPr>
                <w:rFonts w:ascii="Arial" w:eastAsia="inter" w:hAnsi="Arial" w:cs="Arial"/>
                <w:color w:val="000000"/>
                <w:sz w:val="20"/>
                <w:szCs w:val="20"/>
              </w:rPr>
              <w:t xml:space="preserve"> Virtual </w:t>
            </w:r>
            <w:r w:rsidRPr="006A175F">
              <w:rPr>
                <w:rFonts w:ascii="Segoe UI Symbol" w:eastAsia="inter" w:hAnsi="Segoe UI Symbol" w:cs="Segoe UI Symbol"/>
                <w:color w:val="000000"/>
                <w:sz w:val="20"/>
                <w:szCs w:val="20"/>
              </w:rPr>
              <w:t>☐</w:t>
            </w:r>
            <w:r w:rsidRPr="006A175F">
              <w:rPr>
                <w:rFonts w:ascii="Arial" w:eastAsia="inter" w:hAnsi="Arial" w:cs="Arial"/>
                <w:color w:val="000000"/>
                <w:sz w:val="20"/>
                <w:szCs w:val="20"/>
              </w:rPr>
              <w:t xml:space="preserve"> Dual</w:t>
            </w:r>
          </w:p>
        </w:tc>
      </w:tr>
      <w:tr w:rsidR="00AA43A4" w:rsidRPr="006A175F" w14:paraId="3393A30C" w14:textId="77777777" w:rsidTr="006A175F">
        <w:trPr>
          <w:cantSplit/>
          <w:trHeight w:val="288"/>
          <w:tblCellSpacing w:w="0" w:type="dxa"/>
          <w:jc w:val="center"/>
        </w:trPr>
        <w:tc>
          <w:tcPr>
            <w:tcW w:w="1823" w:type="pct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6D10509B" w14:textId="77777777" w:rsidR="00AA43A4" w:rsidRPr="00E909E3" w:rsidRDefault="002F5DB9" w:rsidP="006A175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E909E3">
              <w:rPr>
                <w:rFonts w:ascii="Arial" w:eastAsia="inter" w:hAnsi="Arial" w:cs="Arial"/>
                <w:bCs/>
                <w:color w:val="000000"/>
                <w:sz w:val="20"/>
                <w:szCs w:val="20"/>
              </w:rPr>
              <w:t>Sede Principal</w:t>
            </w:r>
          </w:p>
        </w:tc>
        <w:tc>
          <w:tcPr>
            <w:tcW w:w="3177" w:type="pct"/>
            <w:tcBorders>
              <w:top w:val="single" w:sz="1" w:space="0" w:color="000000"/>
              <w:bottom w:val="single" w:sz="4" w:space="0" w:color="auto"/>
            </w:tcBorders>
          </w:tcPr>
          <w:p w14:paraId="25F14292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3A4" w:rsidRPr="006A175F" w14:paraId="4DDFFBBC" w14:textId="77777777" w:rsidTr="006A175F">
        <w:trPr>
          <w:cantSplit/>
          <w:trHeight w:val="301"/>
          <w:tblCellSpacing w:w="0" w:type="dxa"/>
          <w:jc w:val="center"/>
        </w:trPr>
        <w:tc>
          <w:tcPr>
            <w:tcW w:w="1823" w:type="pct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41E2CC31" w14:textId="77777777" w:rsidR="00AA43A4" w:rsidRPr="00E909E3" w:rsidRDefault="002F5DB9" w:rsidP="006A175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E909E3">
              <w:rPr>
                <w:rFonts w:ascii="Arial" w:eastAsia="inter" w:hAnsi="Arial" w:cs="Arial"/>
                <w:bCs/>
                <w:color w:val="000000"/>
                <w:sz w:val="20"/>
                <w:szCs w:val="20"/>
              </w:rPr>
              <w:t>Sedes/Centros Tutoriales</w:t>
            </w:r>
          </w:p>
        </w:tc>
        <w:tc>
          <w:tcPr>
            <w:tcW w:w="3177" w:type="pct"/>
            <w:tcBorders>
              <w:top w:val="single" w:sz="1" w:space="0" w:color="000000"/>
              <w:bottom w:val="single" w:sz="4" w:space="0" w:color="auto"/>
            </w:tcBorders>
          </w:tcPr>
          <w:p w14:paraId="34C03C8F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3A4" w:rsidRPr="006A175F" w14:paraId="0FD0DD76" w14:textId="77777777" w:rsidTr="006A175F">
        <w:trPr>
          <w:cantSplit/>
          <w:trHeight w:val="301"/>
          <w:tblCellSpacing w:w="0" w:type="dxa"/>
          <w:jc w:val="center"/>
        </w:trPr>
        <w:tc>
          <w:tcPr>
            <w:tcW w:w="1823" w:type="pct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24C94792" w14:textId="77777777" w:rsidR="00AA43A4" w:rsidRPr="00E909E3" w:rsidRDefault="002F5DB9" w:rsidP="006A175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E909E3">
              <w:rPr>
                <w:rFonts w:ascii="Arial" w:eastAsia="inter" w:hAnsi="Arial" w:cs="Arial"/>
                <w:bCs/>
                <w:color w:val="000000"/>
                <w:sz w:val="20"/>
                <w:szCs w:val="20"/>
              </w:rPr>
              <w:t>Departamentos de Influencia</w:t>
            </w:r>
          </w:p>
        </w:tc>
        <w:tc>
          <w:tcPr>
            <w:tcW w:w="3177" w:type="pct"/>
            <w:tcBorders>
              <w:top w:val="single" w:sz="1" w:space="0" w:color="000000"/>
              <w:bottom w:val="single" w:sz="4" w:space="0" w:color="auto"/>
            </w:tcBorders>
          </w:tcPr>
          <w:p w14:paraId="58CB7192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3A4" w:rsidRPr="006A175F" w14:paraId="41B62564" w14:textId="77777777" w:rsidTr="006A175F">
        <w:trPr>
          <w:cantSplit/>
          <w:trHeight w:val="301"/>
          <w:tblCellSpacing w:w="0" w:type="dxa"/>
          <w:jc w:val="center"/>
        </w:trPr>
        <w:tc>
          <w:tcPr>
            <w:tcW w:w="1823" w:type="pct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5ACCAF2A" w14:textId="77777777" w:rsidR="00AA43A4" w:rsidRPr="00E909E3" w:rsidRDefault="002F5DB9" w:rsidP="006A175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E909E3">
              <w:rPr>
                <w:rFonts w:ascii="Arial" w:eastAsia="inter" w:hAnsi="Arial" w:cs="Arial"/>
                <w:bCs/>
                <w:color w:val="000000"/>
                <w:sz w:val="20"/>
                <w:szCs w:val="20"/>
              </w:rPr>
              <w:t>Fecha de Elaboración</w:t>
            </w:r>
          </w:p>
        </w:tc>
        <w:tc>
          <w:tcPr>
            <w:tcW w:w="3177" w:type="pct"/>
            <w:tcBorders>
              <w:top w:val="single" w:sz="1" w:space="0" w:color="000000"/>
              <w:bottom w:val="single" w:sz="4" w:space="0" w:color="auto"/>
            </w:tcBorders>
          </w:tcPr>
          <w:p w14:paraId="7968BA0B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3A4" w:rsidRPr="006A175F" w14:paraId="74DA89B3" w14:textId="77777777" w:rsidTr="006A175F">
        <w:trPr>
          <w:cantSplit/>
          <w:tblCellSpacing w:w="0" w:type="dxa"/>
          <w:jc w:val="center"/>
        </w:trPr>
        <w:tc>
          <w:tcPr>
            <w:tcW w:w="1823" w:type="pct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03C54EAA" w14:textId="77777777" w:rsidR="00AA43A4" w:rsidRPr="00E909E3" w:rsidRDefault="002F5DB9" w:rsidP="006A175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E909E3">
              <w:rPr>
                <w:rFonts w:ascii="Arial" w:eastAsia="inter" w:hAnsi="Arial" w:cs="Arial"/>
                <w:bCs/>
                <w:color w:val="000000"/>
                <w:sz w:val="20"/>
                <w:szCs w:val="20"/>
              </w:rPr>
              <w:t>Responsable Académico</w:t>
            </w:r>
          </w:p>
        </w:tc>
        <w:tc>
          <w:tcPr>
            <w:tcW w:w="3177" w:type="pct"/>
            <w:tcBorders>
              <w:top w:val="single" w:sz="1" w:space="0" w:color="000000"/>
              <w:bottom w:val="single" w:sz="4" w:space="0" w:color="auto"/>
            </w:tcBorders>
          </w:tcPr>
          <w:p w14:paraId="4367815C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3A4" w:rsidRPr="006A175F" w14:paraId="4D6E8E88" w14:textId="77777777" w:rsidTr="006A175F">
        <w:trPr>
          <w:cantSplit/>
          <w:tblCellSpacing w:w="0" w:type="dxa"/>
          <w:jc w:val="center"/>
        </w:trPr>
        <w:tc>
          <w:tcPr>
            <w:tcW w:w="1823" w:type="pct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EE18BB7" w14:textId="77777777" w:rsidR="00AA43A4" w:rsidRPr="00E909E3" w:rsidRDefault="002F5DB9" w:rsidP="006A175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E909E3">
              <w:rPr>
                <w:rFonts w:ascii="Arial" w:eastAsia="inter" w:hAnsi="Arial" w:cs="Arial"/>
                <w:bCs/>
                <w:color w:val="000000"/>
                <w:sz w:val="20"/>
                <w:szCs w:val="20"/>
              </w:rPr>
              <w:t>Equipo de Trabajo</w:t>
            </w:r>
          </w:p>
        </w:tc>
        <w:tc>
          <w:tcPr>
            <w:tcW w:w="3177" w:type="pct"/>
            <w:tcBorders>
              <w:top w:val="single" w:sz="1" w:space="0" w:color="000000"/>
              <w:bottom w:val="single" w:sz="1" w:space="0" w:color="000000"/>
            </w:tcBorders>
          </w:tcPr>
          <w:p w14:paraId="2DB9D6B4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55EDAC3" w14:textId="77777777" w:rsidR="00AA43A4" w:rsidRPr="006A175F" w:rsidRDefault="00AA43A4" w:rsidP="006A175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BB1E274" w14:textId="41C96E75" w:rsidR="00AA43A4" w:rsidRPr="00E909E3" w:rsidRDefault="00BC4949" w:rsidP="00E909E3">
      <w:pPr>
        <w:pStyle w:val="Prrafodelista"/>
        <w:numPr>
          <w:ilvl w:val="0"/>
          <w:numId w:val="50"/>
        </w:numPr>
        <w:spacing w:after="0" w:line="240" w:lineRule="auto"/>
        <w:rPr>
          <w:rFonts w:ascii="Arial" w:eastAsia="inter" w:hAnsi="Arial" w:cs="Arial"/>
          <w:b/>
          <w:color w:val="000000"/>
          <w:sz w:val="20"/>
          <w:szCs w:val="20"/>
        </w:rPr>
      </w:pPr>
      <w:r w:rsidRPr="00E909E3">
        <w:rPr>
          <w:rFonts w:ascii="Arial" w:eastAsia="inter" w:hAnsi="Arial" w:cs="Arial"/>
          <w:b/>
          <w:color w:val="000000"/>
          <w:sz w:val="20"/>
          <w:szCs w:val="20"/>
        </w:rPr>
        <w:t>ANÁLISIS DE SISTEMAS DE INFORMACIÓN OFICIALES</w:t>
      </w:r>
    </w:p>
    <w:p w14:paraId="7C9D8377" w14:textId="77777777" w:rsidR="00E909E3" w:rsidRPr="00E909E3" w:rsidRDefault="00E909E3" w:rsidP="00E909E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2495395" w14:textId="031F9DF1" w:rsidR="00AA43A4" w:rsidRPr="00E909E3" w:rsidRDefault="002F5DB9" w:rsidP="00E909E3">
      <w:pPr>
        <w:pStyle w:val="Prrafodelista"/>
        <w:numPr>
          <w:ilvl w:val="1"/>
          <w:numId w:val="50"/>
        </w:numPr>
        <w:spacing w:after="0" w:line="240" w:lineRule="auto"/>
        <w:rPr>
          <w:rFonts w:ascii="Arial" w:eastAsia="inter" w:hAnsi="Arial" w:cs="Arial"/>
          <w:b/>
          <w:color w:val="000000"/>
          <w:sz w:val="20"/>
          <w:szCs w:val="20"/>
        </w:rPr>
      </w:pPr>
      <w:r w:rsidRPr="00E909E3">
        <w:rPr>
          <w:rFonts w:ascii="Arial" w:eastAsia="inter" w:hAnsi="Arial" w:cs="Arial"/>
          <w:b/>
          <w:color w:val="000000"/>
          <w:sz w:val="20"/>
          <w:szCs w:val="20"/>
        </w:rPr>
        <w:t>Consulta y Análisis de Fuentes MEN y SNIES</w:t>
      </w:r>
    </w:p>
    <w:p w14:paraId="76324F78" w14:textId="77777777" w:rsidR="00E909E3" w:rsidRPr="00E909E3" w:rsidRDefault="00E909E3" w:rsidP="00E909E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21853FE" w14:textId="77777777" w:rsidR="00AA43A4" w:rsidRDefault="002F5DB9" w:rsidP="006A175F">
      <w:pPr>
        <w:spacing w:after="0" w:line="240" w:lineRule="auto"/>
        <w:rPr>
          <w:rFonts w:ascii="Arial" w:eastAsia="inter" w:hAnsi="Arial" w:cs="Arial"/>
          <w:color w:val="000000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Instrucciones: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Consultar y analizar datos de fuentes oficiales con lectura desagregada por territorios de influencia del ISER.</w:t>
      </w:r>
    </w:p>
    <w:p w14:paraId="64F7E895" w14:textId="77777777" w:rsidR="00E909E3" w:rsidRPr="006A175F" w:rsidRDefault="00E909E3" w:rsidP="006A175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A5B2173" w14:textId="6BA1D4CB" w:rsidR="00AA43A4" w:rsidRPr="00E909E3" w:rsidRDefault="002F5DB9" w:rsidP="00E909E3">
      <w:pPr>
        <w:pStyle w:val="Prrafodelista"/>
        <w:numPr>
          <w:ilvl w:val="2"/>
          <w:numId w:val="50"/>
        </w:numPr>
        <w:spacing w:after="0" w:line="240" w:lineRule="auto"/>
        <w:rPr>
          <w:rFonts w:ascii="Arial" w:eastAsia="inter" w:hAnsi="Arial" w:cs="Arial"/>
          <w:b/>
          <w:color w:val="000000"/>
          <w:sz w:val="20"/>
          <w:szCs w:val="20"/>
        </w:rPr>
      </w:pPr>
      <w:r w:rsidRPr="00E909E3">
        <w:rPr>
          <w:rFonts w:ascii="Arial" w:eastAsia="inter" w:hAnsi="Arial" w:cs="Arial"/>
          <w:b/>
          <w:color w:val="000000"/>
          <w:sz w:val="20"/>
          <w:szCs w:val="20"/>
        </w:rPr>
        <w:t>Datos del SNIES</w:t>
      </w:r>
    </w:p>
    <w:p w14:paraId="18AACDB2" w14:textId="77777777" w:rsidR="00E909E3" w:rsidRPr="00E909E3" w:rsidRDefault="00E909E3" w:rsidP="00E909E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51EFB03" w14:textId="77777777" w:rsidR="00AA43A4" w:rsidRPr="006A175F" w:rsidRDefault="002F5DB9" w:rsidP="006A175F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Programas similares en la región:</w:t>
      </w:r>
    </w:p>
    <w:p w14:paraId="209091CF" w14:textId="77777777" w:rsidR="00AA43A4" w:rsidRPr="006A175F" w:rsidRDefault="002F5DB9" w:rsidP="006A175F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Tendencias de matrícula últimos 5 años:</w:t>
      </w:r>
    </w:p>
    <w:p w14:paraId="6536855E" w14:textId="77777777" w:rsidR="00AA43A4" w:rsidRPr="006A175F" w:rsidRDefault="002F5DB9" w:rsidP="006A175F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Graduados por programa afín:</w:t>
      </w:r>
    </w:p>
    <w:p w14:paraId="77A758D0" w14:textId="77777777" w:rsidR="00AA43A4" w:rsidRPr="006A175F" w:rsidRDefault="002F5DB9" w:rsidP="006A175F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Instituciones oferentes:</w:t>
      </w:r>
    </w:p>
    <w:p w14:paraId="6A071274" w14:textId="77777777" w:rsidR="00AA43A4" w:rsidRPr="00E909E3" w:rsidRDefault="002F5DB9" w:rsidP="006A175F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Brechas territoriales identificadas:</w:t>
      </w:r>
    </w:p>
    <w:p w14:paraId="539B2E0D" w14:textId="77777777" w:rsidR="00E909E3" w:rsidRPr="006A175F" w:rsidRDefault="00E909E3" w:rsidP="00E909E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C5BE5C0" w14:textId="0BAD8531" w:rsidR="00AA43A4" w:rsidRPr="00E909E3" w:rsidRDefault="002F5DB9" w:rsidP="00E909E3">
      <w:pPr>
        <w:pStyle w:val="Prrafodelista"/>
        <w:numPr>
          <w:ilvl w:val="2"/>
          <w:numId w:val="50"/>
        </w:numPr>
        <w:spacing w:after="0" w:line="240" w:lineRule="auto"/>
        <w:rPr>
          <w:rFonts w:ascii="Arial" w:eastAsia="inter" w:hAnsi="Arial" w:cs="Arial"/>
          <w:b/>
          <w:color w:val="000000"/>
          <w:sz w:val="20"/>
          <w:szCs w:val="20"/>
        </w:rPr>
      </w:pPr>
      <w:r w:rsidRPr="00E909E3">
        <w:rPr>
          <w:rFonts w:ascii="Arial" w:eastAsia="inter" w:hAnsi="Arial" w:cs="Arial"/>
          <w:b/>
          <w:color w:val="000000"/>
          <w:sz w:val="20"/>
          <w:szCs w:val="20"/>
        </w:rPr>
        <w:t>Observatorios del MEN</w:t>
      </w:r>
    </w:p>
    <w:p w14:paraId="290DA632" w14:textId="77777777" w:rsidR="00E909E3" w:rsidRPr="00E909E3" w:rsidRDefault="00E909E3" w:rsidP="00E909E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C89C905" w14:textId="77777777" w:rsidR="00AA43A4" w:rsidRPr="00E909E3" w:rsidRDefault="002F5DB9" w:rsidP="006A175F">
      <w:pPr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Observatorio Laboral:</w:t>
      </w:r>
    </w:p>
    <w:p w14:paraId="46551C3D" w14:textId="77777777" w:rsidR="00E909E3" w:rsidRPr="006A175F" w:rsidRDefault="00E909E3" w:rsidP="00E909E3">
      <w:pPr>
        <w:spacing w:after="0" w:line="240" w:lineRule="auto"/>
        <w:ind w:left="180"/>
        <w:rPr>
          <w:rFonts w:ascii="Arial" w:hAnsi="Arial" w:cs="Arial"/>
          <w:sz w:val="20"/>
          <w:szCs w:val="20"/>
        </w:rPr>
      </w:pPr>
    </w:p>
    <w:p w14:paraId="2CF1AF97" w14:textId="77777777" w:rsidR="00AA43A4" w:rsidRPr="006A175F" w:rsidRDefault="002F5DB9" w:rsidP="006A175F">
      <w:pPr>
        <w:numPr>
          <w:ilvl w:val="1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color w:val="000000"/>
          <w:sz w:val="20"/>
          <w:szCs w:val="20"/>
        </w:rPr>
        <w:t>Empleabilidad graduados área:</w:t>
      </w:r>
    </w:p>
    <w:p w14:paraId="4EEA077A" w14:textId="77777777" w:rsidR="00AA43A4" w:rsidRPr="006A175F" w:rsidRDefault="002F5DB9" w:rsidP="006A175F">
      <w:pPr>
        <w:numPr>
          <w:ilvl w:val="1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color w:val="000000"/>
          <w:sz w:val="20"/>
          <w:szCs w:val="20"/>
        </w:rPr>
        <w:t>Salarios promedio:</w:t>
      </w:r>
    </w:p>
    <w:p w14:paraId="032DA213" w14:textId="77777777" w:rsidR="00AA43A4" w:rsidRPr="00E909E3" w:rsidRDefault="002F5DB9" w:rsidP="006A175F">
      <w:pPr>
        <w:numPr>
          <w:ilvl w:val="1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color w:val="000000"/>
          <w:sz w:val="20"/>
          <w:szCs w:val="20"/>
        </w:rPr>
        <w:t>Sectores de mayor empleabilidad:</w:t>
      </w:r>
    </w:p>
    <w:p w14:paraId="28A48F05" w14:textId="77777777" w:rsidR="00E909E3" w:rsidRPr="006A175F" w:rsidRDefault="00E909E3" w:rsidP="00E909E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8AF62B6" w14:textId="77777777" w:rsidR="00AA43A4" w:rsidRPr="00E909E3" w:rsidRDefault="002F5DB9" w:rsidP="006A175F">
      <w:pPr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OLE (Observatorio Laboral para la Educación):</w:t>
      </w:r>
    </w:p>
    <w:p w14:paraId="068654E7" w14:textId="77777777" w:rsidR="00E909E3" w:rsidRPr="006A175F" w:rsidRDefault="00E909E3" w:rsidP="00E909E3">
      <w:pPr>
        <w:spacing w:after="0" w:line="240" w:lineRule="auto"/>
        <w:ind w:left="180"/>
        <w:rPr>
          <w:rFonts w:ascii="Arial" w:hAnsi="Arial" w:cs="Arial"/>
          <w:sz w:val="20"/>
          <w:szCs w:val="20"/>
        </w:rPr>
      </w:pPr>
    </w:p>
    <w:p w14:paraId="4B6A8F40" w14:textId="77777777" w:rsidR="00AA43A4" w:rsidRPr="006A175F" w:rsidRDefault="002F5DB9" w:rsidP="006A175F">
      <w:pPr>
        <w:numPr>
          <w:ilvl w:val="1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color w:val="000000"/>
          <w:sz w:val="20"/>
          <w:szCs w:val="20"/>
        </w:rPr>
        <w:t>Pertinencia del programa:</w:t>
      </w:r>
    </w:p>
    <w:p w14:paraId="52065E62" w14:textId="77777777" w:rsidR="00AA43A4" w:rsidRPr="00E909E3" w:rsidRDefault="002F5DB9" w:rsidP="006A175F">
      <w:pPr>
        <w:numPr>
          <w:ilvl w:val="1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color w:val="000000"/>
          <w:sz w:val="20"/>
          <w:szCs w:val="20"/>
        </w:rPr>
        <w:lastRenderedPageBreak/>
        <w:t>Demanda regional:</w:t>
      </w:r>
    </w:p>
    <w:p w14:paraId="7AB13FA2" w14:textId="77777777" w:rsidR="00E909E3" w:rsidRPr="006A175F" w:rsidRDefault="00E909E3" w:rsidP="00304E7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14D403E" w14:textId="77777777" w:rsidR="003823FE" w:rsidRPr="006A175F" w:rsidRDefault="002F5DB9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Archivos adjuntos: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Reportes SNIES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Reportes OLE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Estadísticas desagregadas por territorio</w:t>
      </w:r>
      <w:r w:rsidR="00BC4949"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="003823FE"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="003823FE" w:rsidRPr="006A175F">
        <w:rPr>
          <w:rFonts w:ascii="Arial" w:eastAsia="inter" w:hAnsi="Arial" w:cs="Arial"/>
          <w:color w:val="000000"/>
          <w:sz w:val="20"/>
          <w:szCs w:val="20"/>
        </w:rPr>
        <w:t xml:space="preserve"> Otros ________________________________________________________________________________</w:t>
      </w:r>
    </w:p>
    <w:p w14:paraId="155DD2B5" w14:textId="77777777" w:rsidR="00471AA6" w:rsidRPr="006A175F" w:rsidRDefault="00471AA6" w:rsidP="006A175F">
      <w:pPr>
        <w:spacing w:after="0" w:line="240" w:lineRule="auto"/>
        <w:rPr>
          <w:rFonts w:ascii="Arial" w:eastAsia="inter" w:hAnsi="Arial" w:cs="Arial"/>
          <w:b/>
          <w:color w:val="000000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br w:type="page"/>
      </w:r>
    </w:p>
    <w:p w14:paraId="0D0866E8" w14:textId="3F400071" w:rsidR="00AA43A4" w:rsidRPr="006A175F" w:rsidRDefault="00BC4949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lastRenderedPageBreak/>
        <w:t>2. E</w:t>
      </w:r>
      <w:r w:rsidR="002F5DB9" w:rsidRPr="006A175F">
        <w:rPr>
          <w:rFonts w:ascii="Arial" w:eastAsia="inter" w:hAnsi="Arial" w:cs="Arial"/>
          <w:b/>
          <w:color w:val="000000"/>
          <w:sz w:val="20"/>
          <w:szCs w:val="20"/>
        </w:rPr>
        <w:t>STADO DEL ARTE DE LA DISCIPLINA</w:t>
      </w:r>
    </w:p>
    <w:p w14:paraId="16609D70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2.1 Evolución Disciplinar y Educativa</w:t>
      </w:r>
    </w:p>
    <w:p w14:paraId="13848C49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2.1.1 Tendencias Nacionales</w:t>
      </w:r>
    </w:p>
    <w:p w14:paraId="5F0681A4" w14:textId="77777777" w:rsidR="00AA43A4" w:rsidRPr="006A175F" w:rsidRDefault="002F5DB9" w:rsidP="006A175F">
      <w:pPr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Desarrollos disciplinares recientes:</w:t>
      </w:r>
    </w:p>
    <w:p w14:paraId="17A86877" w14:textId="77777777" w:rsidR="00AA43A4" w:rsidRPr="006A175F" w:rsidRDefault="002F5DB9" w:rsidP="006A175F">
      <w:pPr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Metodologías pedagógicas emergentes:</w:t>
      </w:r>
    </w:p>
    <w:p w14:paraId="32BC68AF" w14:textId="77777777" w:rsidR="00AA43A4" w:rsidRPr="006A175F" w:rsidRDefault="002F5DB9" w:rsidP="006A175F">
      <w:pPr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Innovaciones tecnológicas del campo:</w:t>
      </w:r>
    </w:p>
    <w:p w14:paraId="0108D80C" w14:textId="77777777" w:rsidR="00AA43A4" w:rsidRPr="006A175F" w:rsidRDefault="002F5DB9" w:rsidP="006A175F">
      <w:pPr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Marco normativo disciplinar:</w:t>
      </w:r>
    </w:p>
    <w:p w14:paraId="4B54E900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2.1.2 Tendencias Internacionales</w:t>
      </w:r>
    </w:p>
    <w:p w14:paraId="137B7806" w14:textId="77777777" w:rsidR="00AA43A4" w:rsidRPr="006A175F" w:rsidRDefault="002F5DB9" w:rsidP="006A175F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Referencias internacionales de calidad:</w:t>
      </w:r>
    </w:p>
    <w:p w14:paraId="02B84704" w14:textId="77777777" w:rsidR="00AA43A4" w:rsidRPr="006A175F" w:rsidRDefault="002F5DB9" w:rsidP="006A175F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Mejores prácticas globales:</w:t>
      </w:r>
    </w:p>
    <w:p w14:paraId="728906D8" w14:textId="77777777" w:rsidR="00AA43A4" w:rsidRPr="006A175F" w:rsidRDefault="002F5DB9" w:rsidP="006A175F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Estándares internacionales:</w:t>
      </w:r>
    </w:p>
    <w:p w14:paraId="0DD874A0" w14:textId="77777777" w:rsidR="00AA43A4" w:rsidRPr="006A175F" w:rsidRDefault="002F5DB9" w:rsidP="006A175F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Benchmarking internacional:</w:t>
      </w:r>
    </w:p>
    <w:p w14:paraId="43FED4BF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2.1.3 Pertinencia Rural y Regional</w:t>
      </w:r>
    </w:p>
    <w:p w14:paraId="22348D30" w14:textId="0660E897" w:rsidR="00AA43A4" w:rsidRPr="006A175F" w:rsidRDefault="002F5DB9" w:rsidP="006A175F">
      <w:pPr>
        <w:numPr>
          <w:ilvl w:val="0"/>
          <w:numId w:val="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 xml:space="preserve">Aplicaciones </w:t>
      </w:r>
      <w:r w:rsidR="00BC4949" w:rsidRPr="006A175F">
        <w:rPr>
          <w:rFonts w:ascii="Arial" w:eastAsia="inter" w:hAnsi="Arial" w:cs="Arial"/>
          <w:b/>
          <w:color w:val="000000"/>
          <w:sz w:val="20"/>
          <w:szCs w:val="20"/>
        </w:rPr>
        <w:t xml:space="preserve">de la disciplina </w:t>
      </w: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en contextos rurales:</w:t>
      </w:r>
    </w:p>
    <w:p w14:paraId="2A2558FC" w14:textId="77777777" w:rsidR="00BC4949" w:rsidRPr="006A175F" w:rsidRDefault="002F5DB9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Archivos adjuntos: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Revisión bibliográfica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Estudios comparados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Análisis de tendencias</w:t>
      </w:r>
      <w:r w:rsidR="00BC4949"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="00BC4949"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="00BC4949" w:rsidRPr="006A175F">
        <w:rPr>
          <w:rFonts w:ascii="Arial" w:eastAsia="inter" w:hAnsi="Arial" w:cs="Arial"/>
          <w:color w:val="000000"/>
          <w:sz w:val="20"/>
          <w:szCs w:val="20"/>
        </w:rPr>
        <w:t xml:space="preserve"> Otros ________________________________________________________________________________</w:t>
      </w:r>
    </w:p>
    <w:p w14:paraId="1DEBCB92" w14:textId="77777777" w:rsidR="00471AA6" w:rsidRPr="006A175F" w:rsidRDefault="00471AA6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hAnsi="Arial" w:cs="Arial"/>
          <w:sz w:val="20"/>
          <w:szCs w:val="20"/>
        </w:rPr>
        <w:br w:type="page"/>
      </w:r>
    </w:p>
    <w:p w14:paraId="581843CF" w14:textId="4B69338F" w:rsidR="00AA43A4" w:rsidRPr="006A175F" w:rsidRDefault="00BC4949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hAnsi="Arial" w:cs="Arial"/>
          <w:sz w:val="20"/>
          <w:szCs w:val="20"/>
        </w:rPr>
        <w:lastRenderedPageBreak/>
        <w:t xml:space="preserve">3. </w:t>
      </w: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NECESIDADES DEL SECTOR PRODUCTIVO</w:t>
      </w:r>
    </w:p>
    <w:p w14:paraId="35EE39C9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3.1 Caracterización por Cadenas Productivas</w:t>
      </w:r>
    </w:p>
    <w:p w14:paraId="0F2BA8D7" w14:textId="77777777" w:rsidR="00AA43A4" w:rsidRPr="006A175F" w:rsidRDefault="002F5DB9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Instrucciones: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Identificar y caracterizar cadenas y sectores prioritarios en territorios de presencia/expansión del ISER.</w:t>
      </w:r>
    </w:p>
    <w:p w14:paraId="18F90B43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3.1.1 Cadenas Productivas Prioritarias</w:t>
      </w:r>
    </w:p>
    <w:tbl>
      <w:tblPr>
        <w:tblStyle w:val="NormalGrid"/>
        <w:tblW w:w="0" w:type="auto"/>
        <w:jc w:val="center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ook w:val="04A0" w:firstRow="1" w:lastRow="0" w:firstColumn="1" w:lastColumn="0" w:noHBand="0" w:noVBand="1"/>
      </w:tblPr>
      <w:tblGrid>
        <w:gridCol w:w="1819"/>
        <w:gridCol w:w="1556"/>
        <w:gridCol w:w="1903"/>
        <w:gridCol w:w="2145"/>
        <w:gridCol w:w="2081"/>
      </w:tblGrid>
      <w:tr w:rsidR="00AA43A4" w:rsidRPr="006A175F" w14:paraId="19CB4EC2" w14:textId="77777777" w:rsidTr="00824D26">
        <w:trPr>
          <w:cantSplit/>
          <w:trHeight w:val="301"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2531C3F0" w14:textId="0DFF3772" w:rsidR="00AA43A4" w:rsidRPr="006A175F" w:rsidRDefault="00824D26" w:rsidP="006A1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CADENA PRODUCTIVA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01368351" w14:textId="51B97E7E" w:rsidR="00AA43A4" w:rsidRPr="006A175F" w:rsidRDefault="00824D26" w:rsidP="006A1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TERRITORIO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23586596" w14:textId="4AC68DD1" w:rsidR="00AA43A4" w:rsidRPr="006A175F" w:rsidRDefault="00824D26" w:rsidP="006A1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NIVEL DE DESARROLLO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113DF6F3" w14:textId="0A16880A" w:rsidR="00AA43A4" w:rsidRPr="006A175F" w:rsidRDefault="00824D26" w:rsidP="006A1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NECESIDADES IDENTIFICADAS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</w:tcBorders>
          </w:tcPr>
          <w:p w14:paraId="113783E3" w14:textId="111530A6" w:rsidR="00AA43A4" w:rsidRPr="006A175F" w:rsidRDefault="00824D26" w:rsidP="006A1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OPORTUNIDADES</w:t>
            </w:r>
          </w:p>
        </w:tc>
      </w:tr>
      <w:tr w:rsidR="00824D26" w:rsidRPr="006A175F" w14:paraId="733107EE" w14:textId="77777777" w:rsidTr="00824D26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65C49E61" w14:textId="77777777" w:rsidR="00824D26" w:rsidRPr="006A175F" w:rsidRDefault="00824D26" w:rsidP="006A175F">
            <w:pPr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42FCDE6F" w14:textId="77777777" w:rsidR="00824D26" w:rsidRPr="006A175F" w:rsidRDefault="00824D26" w:rsidP="006A175F">
            <w:pPr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79EE1114" w14:textId="77777777" w:rsidR="00824D26" w:rsidRPr="006A175F" w:rsidRDefault="00824D26" w:rsidP="006A175F">
            <w:pPr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3D12146B" w14:textId="77777777" w:rsidR="00824D26" w:rsidRPr="006A175F" w:rsidRDefault="00824D26" w:rsidP="006A175F">
            <w:pPr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" w:space="0" w:color="000000"/>
            </w:tcBorders>
          </w:tcPr>
          <w:p w14:paraId="79A612ED" w14:textId="77777777" w:rsidR="00824D26" w:rsidRPr="006A175F" w:rsidRDefault="00824D26" w:rsidP="006A175F">
            <w:pPr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AA43A4" w:rsidRPr="006A175F" w14:paraId="052F7874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799158C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6DC6C5F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13645CD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A209DFE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3059EEEB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3A4" w:rsidRPr="006A175F" w14:paraId="5B6949B4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92CADC5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21317D1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18557B7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382B017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77AA4D6D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3A4" w:rsidRPr="006A175F" w14:paraId="131F3A14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13D6903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BF28423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1C409DC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8BAF9EA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18125A4F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003DFA4" w14:textId="77777777" w:rsidR="00AA43A4" w:rsidRPr="006A175F" w:rsidRDefault="00AA43A4" w:rsidP="006A175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FA77045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3.1.2 Sectores Estratégicos</w:t>
      </w:r>
    </w:p>
    <w:p w14:paraId="758ACACC" w14:textId="77777777" w:rsidR="00AA43A4" w:rsidRPr="006A175F" w:rsidRDefault="002F5DB9" w:rsidP="006A175F">
      <w:pPr>
        <w:numPr>
          <w:ilvl w:val="0"/>
          <w:numId w:val="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Sector Agropecuario:</w:t>
      </w:r>
    </w:p>
    <w:p w14:paraId="6892FC1A" w14:textId="77777777" w:rsidR="00AA43A4" w:rsidRPr="006A175F" w:rsidRDefault="002F5DB9" w:rsidP="006A175F">
      <w:pPr>
        <w:numPr>
          <w:ilvl w:val="0"/>
          <w:numId w:val="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Sector Industrial:</w:t>
      </w:r>
    </w:p>
    <w:p w14:paraId="69DE655B" w14:textId="77777777" w:rsidR="00AA43A4" w:rsidRPr="006A175F" w:rsidRDefault="002F5DB9" w:rsidP="006A175F">
      <w:pPr>
        <w:numPr>
          <w:ilvl w:val="0"/>
          <w:numId w:val="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Sector Servicios:</w:t>
      </w:r>
    </w:p>
    <w:p w14:paraId="13E35430" w14:textId="77777777" w:rsidR="00AA43A4" w:rsidRPr="006A175F" w:rsidRDefault="002F5DB9" w:rsidP="006A175F">
      <w:pPr>
        <w:numPr>
          <w:ilvl w:val="0"/>
          <w:numId w:val="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Sector Tecnológico:</w:t>
      </w:r>
    </w:p>
    <w:p w14:paraId="13218025" w14:textId="77777777" w:rsidR="00AA43A4" w:rsidRPr="006A175F" w:rsidRDefault="002F5DB9" w:rsidP="006A175F">
      <w:pPr>
        <w:numPr>
          <w:ilvl w:val="0"/>
          <w:numId w:val="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Economía Naranja:</w:t>
      </w:r>
    </w:p>
    <w:p w14:paraId="073DC298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3.1.3 Empleadores Potenciales</w:t>
      </w:r>
    </w:p>
    <w:p w14:paraId="675EE8B4" w14:textId="77777777" w:rsidR="00AA43A4" w:rsidRPr="006A175F" w:rsidRDefault="002F5DB9" w:rsidP="006A175F">
      <w:pPr>
        <w:numPr>
          <w:ilvl w:val="0"/>
          <w:numId w:val="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Empresas del sector:</w:t>
      </w:r>
    </w:p>
    <w:p w14:paraId="3F123707" w14:textId="77777777" w:rsidR="00AA43A4" w:rsidRPr="006A175F" w:rsidRDefault="002F5DB9" w:rsidP="006A175F">
      <w:pPr>
        <w:numPr>
          <w:ilvl w:val="0"/>
          <w:numId w:val="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Cooperativas:</w:t>
      </w:r>
    </w:p>
    <w:p w14:paraId="38D5E820" w14:textId="77777777" w:rsidR="00AA43A4" w:rsidRPr="006A175F" w:rsidRDefault="002F5DB9" w:rsidP="006A175F">
      <w:pPr>
        <w:numPr>
          <w:ilvl w:val="0"/>
          <w:numId w:val="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Entidades públicas:</w:t>
      </w:r>
    </w:p>
    <w:p w14:paraId="0136F2A3" w14:textId="77777777" w:rsidR="00AA43A4" w:rsidRPr="006A175F" w:rsidRDefault="002F5DB9" w:rsidP="006A175F">
      <w:pPr>
        <w:numPr>
          <w:ilvl w:val="0"/>
          <w:numId w:val="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Emprendimientos locales:</w:t>
      </w:r>
    </w:p>
    <w:p w14:paraId="34ACFE1E" w14:textId="77777777" w:rsidR="00824D26" w:rsidRPr="006A175F" w:rsidRDefault="002F5DB9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Archivos adjuntos: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Estudios sectoriales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Entrevistas empleadores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Análisis cadenas productivas</w:t>
      </w:r>
      <w:r w:rsidR="00824D26"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="00824D26"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="00824D26" w:rsidRPr="006A175F">
        <w:rPr>
          <w:rFonts w:ascii="Arial" w:eastAsia="inter" w:hAnsi="Arial" w:cs="Arial"/>
          <w:color w:val="000000"/>
          <w:sz w:val="20"/>
          <w:szCs w:val="20"/>
        </w:rPr>
        <w:t xml:space="preserve"> Otros ________________________________________________________________________________</w:t>
      </w:r>
    </w:p>
    <w:p w14:paraId="2087422E" w14:textId="77777777" w:rsidR="00471AA6" w:rsidRPr="006A175F" w:rsidRDefault="00471AA6" w:rsidP="006A175F">
      <w:pPr>
        <w:spacing w:after="0" w:line="240" w:lineRule="auto"/>
        <w:rPr>
          <w:rFonts w:ascii="Arial" w:eastAsia="inter" w:hAnsi="Arial" w:cs="Arial"/>
          <w:b/>
          <w:color w:val="000000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br w:type="page"/>
      </w:r>
    </w:p>
    <w:p w14:paraId="766B806A" w14:textId="79ED529D" w:rsidR="00AA43A4" w:rsidRPr="006A175F" w:rsidRDefault="00824D26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lastRenderedPageBreak/>
        <w:t>4. NECESIDADES SOCIALES DEL ENTORNO</w:t>
      </w:r>
    </w:p>
    <w:p w14:paraId="152A5676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4.1 Problemáticas y Oportunidades Territoriales</w:t>
      </w:r>
    </w:p>
    <w:p w14:paraId="1443B6F9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4.1.1 Problemáticas Identificadas</w:t>
      </w:r>
    </w:p>
    <w:tbl>
      <w:tblPr>
        <w:tblStyle w:val="NormalGrid"/>
        <w:tblW w:w="0" w:type="auto"/>
        <w:jc w:val="center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ook w:val="04A0" w:firstRow="1" w:lastRow="0" w:firstColumn="1" w:lastColumn="0" w:noHBand="0" w:noVBand="1"/>
      </w:tblPr>
      <w:tblGrid>
        <w:gridCol w:w="1940"/>
        <w:gridCol w:w="2281"/>
        <w:gridCol w:w="1764"/>
        <w:gridCol w:w="3519"/>
      </w:tblGrid>
      <w:tr w:rsidR="00AA43A4" w:rsidRPr="006A175F" w14:paraId="062AF439" w14:textId="77777777" w:rsidTr="001621D9">
        <w:trPr>
          <w:cantSplit/>
          <w:trHeight w:val="301"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04CF3A97" w14:textId="7DC52ECE" w:rsidR="00AA43A4" w:rsidRPr="006A175F" w:rsidRDefault="001621D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PROBLEMÁTICA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1D0754F3" w14:textId="2052C43B" w:rsidR="00AA43A4" w:rsidRPr="006A175F" w:rsidRDefault="001621D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TERRITORIO AFECTADO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3D52BA8E" w14:textId="5C2622B4" w:rsidR="00AA43A4" w:rsidRPr="006A175F" w:rsidRDefault="001621D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GRAVEDAD (1-5)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</w:tcBorders>
          </w:tcPr>
          <w:p w14:paraId="29CBAFFB" w14:textId="42B30D8B" w:rsidR="00AA43A4" w:rsidRPr="006A175F" w:rsidRDefault="001621D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POSIBLE CONTRIBUCIÓN DEL PROGRAMA</w:t>
            </w:r>
          </w:p>
        </w:tc>
      </w:tr>
      <w:tr w:rsidR="001621D9" w:rsidRPr="006A175F" w14:paraId="0FE742D2" w14:textId="77777777" w:rsidTr="001621D9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5B6344B8" w14:textId="77777777" w:rsidR="001621D9" w:rsidRPr="006A175F" w:rsidRDefault="001621D9" w:rsidP="006A175F">
            <w:pPr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0A5030DF" w14:textId="77777777" w:rsidR="001621D9" w:rsidRPr="006A175F" w:rsidRDefault="001621D9" w:rsidP="006A175F">
            <w:pPr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416F8F50" w14:textId="77777777" w:rsidR="001621D9" w:rsidRPr="006A175F" w:rsidRDefault="001621D9" w:rsidP="006A175F">
            <w:pPr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" w:space="0" w:color="000000"/>
            </w:tcBorders>
          </w:tcPr>
          <w:p w14:paraId="6FD9C1A8" w14:textId="77777777" w:rsidR="001621D9" w:rsidRPr="006A175F" w:rsidRDefault="001621D9" w:rsidP="006A175F">
            <w:pPr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AA43A4" w:rsidRPr="006A175F" w14:paraId="386696C9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8E7DF7C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2757B67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00BF2B6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456B1738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3A4" w:rsidRPr="006A175F" w14:paraId="6CFFEC82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2B375E2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9BE4946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40DEB08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44FE5B43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3A4" w:rsidRPr="006A175F" w14:paraId="0BE8EC20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12128E5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02AA1CC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E8DE952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053CE34E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1B7315D" w14:textId="77777777" w:rsidR="00AA43A4" w:rsidRPr="006A175F" w:rsidRDefault="00AA43A4" w:rsidP="006A175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BED76ED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4.1.2 Oportunidades de Desarrollo</w:t>
      </w:r>
    </w:p>
    <w:p w14:paraId="0FF86082" w14:textId="77777777" w:rsidR="00AA43A4" w:rsidRPr="006A175F" w:rsidRDefault="002F5DB9" w:rsidP="006A175F">
      <w:pPr>
        <w:numPr>
          <w:ilvl w:val="0"/>
          <w:numId w:val="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Desarrollo rural sostenible:</w:t>
      </w:r>
    </w:p>
    <w:p w14:paraId="469B0FC0" w14:textId="77777777" w:rsidR="00AA43A4" w:rsidRPr="006A175F" w:rsidRDefault="002F5DB9" w:rsidP="006A175F">
      <w:pPr>
        <w:numPr>
          <w:ilvl w:val="0"/>
          <w:numId w:val="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Transformación digital rural:</w:t>
      </w:r>
    </w:p>
    <w:p w14:paraId="45B81F40" w14:textId="77777777" w:rsidR="00AA43A4" w:rsidRPr="006A175F" w:rsidRDefault="002F5DB9" w:rsidP="006A175F">
      <w:pPr>
        <w:numPr>
          <w:ilvl w:val="0"/>
          <w:numId w:val="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Paz y posconflicto:</w:t>
      </w:r>
    </w:p>
    <w:p w14:paraId="4393C6AC" w14:textId="77777777" w:rsidR="00AA43A4" w:rsidRPr="006A175F" w:rsidRDefault="002F5DB9" w:rsidP="006A175F">
      <w:pPr>
        <w:numPr>
          <w:ilvl w:val="0"/>
          <w:numId w:val="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Desarrollo comunitario:</w:t>
      </w:r>
    </w:p>
    <w:p w14:paraId="173987F5" w14:textId="77777777" w:rsidR="00AA43A4" w:rsidRPr="006A175F" w:rsidRDefault="002F5DB9" w:rsidP="006A175F">
      <w:pPr>
        <w:numPr>
          <w:ilvl w:val="0"/>
          <w:numId w:val="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Preservación ambiental:</w:t>
      </w:r>
    </w:p>
    <w:p w14:paraId="152182D2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4.1.3 Articulación con ODS</w:t>
      </w:r>
    </w:p>
    <w:p w14:paraId="41A46A56" w14:textId="77777777" w:rsidR="00AA43A4" w:rsidRPr="006A175F" w:rsidRDefault="002F5DB9" w:rsidP="006A175F">
      <w:pPr>
        <w:numPr>
          <w:ilvl w:val="0"/>
          <w:numId w:val="9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ODS prioritarios:</w:t>
      </w:r>
    </w:p>
    <w:p w14:paraId="5B9039FC" w14:textId="77777777" w:rsidR="00AA43A4" w:rsidRPr="006A175F" w:rsidRDefault="002F5DB9" w:rsidP="006A175F">
      <w:pPr>
        <w:numPr>
          <w:ilvl w:val="0"/>
          <w:numId w:val="9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Metas específicas:</w:t>
      </w:r>
    </w:p>
    <w:p w14:paraId="470D6318" w14:textId="77777777" w:rsidR="00AA43A4" w:rsidRPr="006A175F" w:rsidRDefault="002F5DB9" w:rsidP="006A175F">
      <w:pPr>
        <w:numPr>
          <w:ilvl w:val="0"/>
          <w:numId w:val="9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Indicadores de contribución:</w:t>
      </w:r>
    </w:p>
    <w:p w14:paraId="37D105FE" w14:textId="77777777" w:rsidR="001621D9" w:rsidRPr="006A175F" w:rsidRDefault="002F5DB9" w:rsidP="006A175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Archivos adjuntos: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Diagnósticos territoriales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PBOT municipales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Estudios sociales</w:t>
      </w:r>
      <w:r w:rsidR="001621D9"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="001621D9"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="001621D9" w:rsidRPr="006A175F">
        <w:rPr>
          <w:rFonts w:ascii="Arial" w:eastAsia="inter" w:hAnsi="Arial" w:cs="Arial"/>
          <w:color w:val="000000"/>
          <w:sz w:val="20"/>
          <w:szCs w:val="20"/>
        </w:rPr>
        <w:t xml:space="preserve"> Otros ________________________________________________________________________________</w:t>
      </w:r>
    </w:p>
    <w:p w14:paraId="7F4CFA7C" w14:textId="77777777" w:rsidR="00471AA6" w:rsidRPr="006A175F" w:rsidRDefault="00471AA6" w:rsidP="006A175F">
      <w:pPr>
        <w:spacing w:after="0" w:line="240" w:lineRule="auto"/>
        <w:rPr>
          <w:rFonts w:ascii="Arial" w:eastAsia="inter" w:hAnsi="Arial" w:cs="Arial"/>
          <w:b/>
          <w:color w:val="000000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br w:type="page"/>
      </w:r>
    </w:p>
    <w:p w14:paraId="0CE00CC1" w14:textId="00029CFB" w:rsidR="00AA43A4" w:rsidRPr="006A175F" w:rsidRDefault="001621D9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lastRenderedPageBreak/>
        <w:t>5. SEGUIMIENTO A GRADUADOS</w:t>
      </w:r>
    </w:p>
    <w:p w14:paraId="0A5601E3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5.1 Análisis del Observatorio de Egresados</w:t>
      </w:r>
    </w:p>
    <w:p w14:paraId="209316AB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5.1.1 Empleabilidad por Territorio</w:t>
      </w:r>
    </w:p>
    <w:tbl>
      <w:tblPr>
        <w:tblStyle w:val="NormalGrid"/>
        <w:tblW w:w="0" w:type="auto"/>
        <w:jc w:val="center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ook w:val="04A0" w:firstRow="1" w:lastRow="0" w:firstColumn="1" w:lastColumn="0" w:noHBand="0" w:noVBand="1"/>
      </w:tblPr>
      <w:tblGrid>
        <w:gridCol w:w="1216"/>
        <w:gridCol w:w="1904"/>
        <w:gridCol w:w="3575"/>
        <w:gridCol w:w="2809"/>
      </w:tblGrid>
      <w:tr w:rsidR="00AA43A4" w:rsidRPr="006A175F" w14:paraId="76E556F7" w14:textId="77777777" w:rsidTr="00CA2754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45D95040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Territorio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3CE86E95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% Empleabilidad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3BE720F9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Tiempo promedio inserción laboral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</w:tcBorders>
          </w:tcPr>
          <w:p w14:paraId="2CE8B7F1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Sectores de empleabilidad</w:t>
            </w:r>
          </w:p>
        </w:tc>
      </w:tr>
      <w:tr w:rsidR="00AA43A4" w:rsidRPr="006A175F" w14:paraId="118CA3D4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7462755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95FCD68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B57ED58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67390549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3A4" w:rsidRPr="006A175F" w14:paraId="484AE19B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B75BB7B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EA631C1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8CF8B4F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2D203981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BBDC5AE" w14:textId="77777777" w:rsidR="00AA43A4" w:rsidRPr="006A175F" w:rsidRDefault="00AA43A4" w:rsidP="006A175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A55A444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5.1.2 Pertinencia del Programa</w:t>
      </w:r>
    </w:p>
    <w:p w14:paraId="028B8884" w14:textId="77777777" w:rsidR="00AA43A4" w:rsidRPr="006A175F" w:rsidRDefault="002F5DB9" w:rsidP="006A175F">
      <w:pPr>
        <w:numPr>
          <w:ilvl w:val="0"/>
          <w:numId w:val="10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Correspondencia formación-empleo:</w:t>
      </w:r>
    </w:p>
    <w:p w14:paraId="3E00F231" w14:textId="77777777" w:rsidR="00AA43A4" w:rsidRPr="006A175F" w:rsidRDefault="002F5DB9" w:rsidP="006A175F">
      <w:pPr>
        <w:numPr>
          <w:ilvl w:val="0"/>
          <w:numId w:val="10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Satisfacción empleadores:</w:t>
      </w:r>
    </w:p>
    <w:p w14:paraId="45580B28" w14:textId="77777777" w:rsidR="00AA43A4" w:rsidRPr="006A175F" w:rsidRDefault="002F5DB9" w:rsidP="006A175F">
      <w:pPr>
        <w:numPr>
          <w:ilvl w:val="0"/>
          <w:numId w:val="10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Competencias mejor valoradas:</w:t>
      </w:r>
    </w:p>
    <w:p w14:paraId="5DB0E7B4" w14:textId="77777777" w:rsidR="00AA43A4" w:rsidRPr="006A175F" w:rsidRDefault="002F5DB9" w:rsidP="006A175F">
      <w:pPr>
        <w:numPr>
          <w:ilvl w:val="0"/>
          <w:numId w:val="10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Brechas identificadas:</w:t>
      </w:r>
    </w:p>
    <w:p w14:paraId="66B5CCFD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5.1.3 Trayectorias Profesionales</w:t>
      </w:r>
    </w:p>
    <w:p w14:paraId="6785F5A0" w14:textId="77777777" w:rsidR="00AA43A4" w:rsidRPr="006A175F" w:rsidRDefault="002F5DB9" w:rsidP="006A175F">
      <w:pPr>
        <w:numPr>
          <w:ilvl w:val="0"/>
          <w:numId w:val="1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Continuidad educativa:</w:t>
      </w:r>
    </w:p>
    <w:p w14:paraId="192CF4A9" w14:textId="77777777" w:rsidR="00AA43A4" w:rsidRPr="006A175F" w:rsidRDefault="002F5DB9" w:rsidP="006A175F">
      <w:pPr>
        <w:numPr>
          <w:ilvl w:val="0"/>
          <w:numId w:val="1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Emprendimiento:</w:t>
      </w:r>
    </w:p>
    <w:p w14:paraId="6CB2C2B2" w14:textId="77777777" w:rsidR="00AA43A4" w:rsidRPr="006A175F" w:rsidRDefault="002F5DB9" w:rsidP="006A175F">
      <w:pPr>
        <w:numPr>
          <w:ilvl w:val="0"/>
          <w:numId w:val="1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Movilidad laboral:</w:t>
      </w:r>
    </w:p>
    <w:p w14:paraId="20E4158F" w14:textId="77777777" w:rsidR="00AA43A4" w:rsidRPr="006A175F" w:rsidRDefault="002F5DB9" w:rsidP="006A175F">
      <w:pPr>
        <w:numPr>
          <w:ilvl w:val="0"/>
          <w:numId w:val="1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Impacto territorial:</w:t>
      </w:r>
    </w:p>
    <w:p w14:paraId="691BE231" w14:textId="08B06E57" w:rsidR="00AA43A4" w:rsidRPr="006A175F" w:rsidRDefault="002F5DB9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Archivos adjuntos: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Reportes Observatorio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Encuestas graduados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Estudios de impacto</w:t>
      </w:r>
      <w:r w:rsidR="004761B5"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="00694F21"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="00694F21"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="004761B5" w:rsidRPr="006A175F">
        <w:rPr>
          <w:rFonts w:ascii="Arial" w:eastAsia="inter" w:hAnsi="Arial" w:cs="Arial"/>
          <w:color w:val="000000"/>
          <w:sz w:val="20"/>
          <w:szCs w:val="20"/>
        </w:rPr>
        <w:t>Otros ________________________________________________________________________________</w:t>
      </w:r>
    </w:p>
    <w:p w14:paraId="3B9B5A59" w14:textId="77777777" w:rsidR="00637865" w:rsidRPr="006A175F" w:rsidRDefault="00637865" w:rsidP="006A175F">
      <w:pPr>
        <w:spacing w:after="0" w:line="240" w:lineRule="auto"/>
        <w:rPr>
          <w:rFonts w:ascii="Arial" w:eastAsia="inter" w:hAnsi="Arial" w:cs="Arial"/>
          <w:b/>
          <w:color w:val="000000"/>
          <w:sz w:val="20"/>
          <w:szCs w:val="20"/>
        </w:rPr>
      </w:pPr>
    </w:p>
    <w:p w14:paraId="139C5AB1" w14:textId="77777777" w:rsidR="00471AA6" w:rsidRPr="006A175F" w:rsidRDefault="00471AA6" w:rsidP="006A175F">
      <w:pPr>
        <w:spacing w:after="0" w:line="240" w:lineRule="auto"/>
        <w:rPr>
          <w:rFonts w:ascii="Arial" w:eastAsia="inter" w:hAnsi="Arial" w:cs="Arial"/>
          <w:b/>
          <w:color w:val="000000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br w:type="page"/>
      </w:r>
    </w:p>
    <w:p w14:paraId="301D0F19" w14:textId="3A20B3BE" w:rsidR="00AA43A4" w:rsidRPr="006A175F" w:rsidRDefault="00471AA6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lastRenderedPageBreak/>
        <w:t>6.</w:t>
      </w:r>
      <w:r w:rsidR="002F5DB9" w:rsidRPr="006A175F">
        <w:rPr>
          <w:rFonts w:ascii="Arial" w:eastAsia="inter" w:hAnsi="Arial" w:cs="Arial"/>
          <w:b/>
          <w:color w:val="000000"/>
          <w:sz w:val="20"/>
          <w:szCs w:val="20"/>
        </w:rPr>
        <w:t xml:space="preserve"> POLÍTICAS Y PLANES VIGENTES</w:t>
      </w:r>
    </w:p>
    <w:p w14:paraId="65D905C6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6.1 Alineación con Planes de Desarrollo</w:t>
      </w:r>
    </w:p>
    <w:p w14:paraId="51BF7903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6.1.1 Plan Nacional de Desarrollo</w:t>
      </w:r>
    </w:p>
    <w:p w14:paraId="39923A23" w14:textId="77777777" w:rsidR="00AA43A4" w:rsidRPr="006A175F" w:rsidRDefault="002F5DB9" w:rsidP="006A175F">
      <w:pPr>
        <w:numPr>
          <w:ilvl w:val="0"/>
          <w:numId w:val="1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Objetivos alineados:</w:t>
      </w:r>
    </w:p>
    <w:p w14:paraId="39CD2695" w14:textId="77777777" w:rsidR="00AA43A4" w:rsidRPr="006A175F" w:rsidRDefault="002F5DB9" w:rsidP="006A175F">
      <w:pPr>
        <w:numPr>
          <w:ilvl w:val="0"/>
          <w:numId w:val="1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Estrategias pertinentes:</w:t>
      </w:r>
    </w:p>
    <w:p w14:paraId="0E4E021E" w14:textId="77777777" w:rsidR="00AA43A4" w:rsidRPr="006A175F" w:rsidRDefault="002F5DB9" w:rsidP="006A175F">
      <w:pPr>
        <w:numPr>
          <w:ilvl w:val="0"/>
          <w:numId w:val="1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Recursos asociados:</w:t>
      </w:r>
    </w:p>
    <w:p w14:paraId="61B3E029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6.1.2 Planes Departamentales (Norte de Santander, Bolívar, Arauca, Santander)</w:t>
      </w:r>
    </w:p>
    <w:tbl>
      <w:tblPr>
        <w:tblStyle w:val="NormalGrid"/>
        <w:tblW w:w="0" w:type="auto"/>
        <w:jc w:val="center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ook w:val="04A0" w:firstRow="1" w:lastRow="0" w:firstColumn="1" w:lastColumn="0" w:noHBand="0" w:noVBand="1"/>
      </w:tblPr>
      <w:tblGrid>
        <w:gridCol w:w="1672"/>
        <w:gridCol w:w="2079"/>
        <w:gridCol w:w="2245"/>
        <w:gridCol w:w="2549"/>
      </w:tblGrid>
      <w:tr w:rsidR="00AA43A4" w:rsidRPr="006A175F" w14:paraId="62A7B021" w14:textId="77777777" w:rsidTr="00CA2754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4CAB65A0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Departamento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66669812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Plan de Desarrollo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08E4C86E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Objetivos Alineados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</w:tcBorders>
          </w:tcPr>
          <w:p w14:paraId="4BE9C7ED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Proyectos Estratégicos</w:t>
            </w:r>
          </w:p>
        </w:tc>
      </w:tr>
      <w:tr w:rsidR="00AA43A4" w:rsidRPr="006A175F" w14:paraId="3C1CB249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61CC471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8A916D1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9DD1BC0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327E8E0F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3A4" w:rsidRPr="006A175F" w14:paraId="52EB08C5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3F07662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AFA5B9B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1990028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45A7D6DF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DBC4CA7" w14:textId="77777777" w:rsidR="00AA43A4" w:rsidRPr="006A175F" w:rsidRDefault="00AA43A4" w:rsidP="006A175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BD56966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6.1.3 Planes Municipales</w:t>
      </w:r>
    </w:p>
    <w:p w14:paraId="253959E1" w14:textId="77777777" w:rsidR="00AA43A4" w:rsidRPr="006A175F" w:rsidRDefault="002F5DB9" w:rsidP="006A175F">
      <w:pPr>
        <w:numPr>
          <w:ilvl w:val="0"/>
          <w:numId w:val="13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Municipios prioritarios:</w:t>
      </w:r>
    </w:p>
    <w:p w14:paraId="2439CED4" w14:textId="77777777" w:rsidR="00AA43A4" w:rsidRPr="006A175F" w:rsidRDefault="002F5DB9" w:rsidP="006A175F">
      <w:pPr>
        <w:numPr>
          <w:ilvl w:val="0"/>
          <w:numId w:val="13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Proyectos estratégicos locales:</w:t>
      </w:r>
    </w:p>
    <w:p w14:paraId="58C0566F" w14:textId="77777777" w:rsidR="00AA43A4" w:rsidRPr="006A175F" w:rsidRDefault="002F5DB9" w:rsidP="006A175F">
      <w:pPr>
        <w:numPr>
          <w:ilvl w:val="0"/>
          <w:numId w:val="13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Alianzas posibles:</w:t>
      </w:r>
    </w:p>
    <w:p w14:paraId="65C0BBBC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6.1.4 Políticas Sectoriales</w:t>
      </w:r>
    </w:p>
    <w:p w14:paraId="2DEF0C37" w14:textId="77777777" w:rsidR="00AA43A4" w:rsidRPr="006A175F" w:rsidRDefault="002F5DB9" w:rsidP="006A175F">
      <w:pPr>
        <w:numPr>
          <w:ilvl w:val="0"/>
          <w:numId w:val="14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Política de Educación Superior:</w:t>
      </w:r>
    </w:p>
    <w:p w14:paraId="46B4698E" w14:textId="77777777" w:rsidR="00AA43A4" w:rsidRPr="006A175F" w:rsidRDefault="002F5DB9" w:rsidP="006A175F">
      <w:pPr>
        <w:numPr>
          <w:ilvl w:val="0"/>
          <w:numId w:val="14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Políticas sectoriales específicas:</w:t>
      </w:r>
    </w:p>
    <w:p w14:paraId="124242AF" w14:textId="77777777" w:rsidR="00AA43A4" w:rsidRPr="006A175F" w:rsidRDefault="002F5DB9" w:rsidP="006A175F">
      <w:pPr>
        <w:numPr>
          <w:ilvl w:val="0"/>
          <w:numId w:val="14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Agendas regionales de competitividad:</w:t>
      </w:r>
    </w:p>
    <w:p w14:paraId="49BB098D" w14:textId="77777777" w:rsidR="008114E8" w:rsidRPr="006A175F" w:rsidRDefault="002F5DB9" w:rsidP="006A175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Archivos adjuntos: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Planes de desarrollo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Políticas públicas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Agendas regionales</w:t>
      </w:r>
      <w:r w:rsidR="00CA2754"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="00CA2754"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="008114E8" w:rsidRPr="006A175F">
        <w:rPr>
          <w:rFonts w:ascii="Arial" w:eastAsia="inter" w:hAnsi="Arial" w:cs="Arial"/>
          <w:color w:val="000000"/>
          <w:sz w:val="20"/>
          <w:szCs w:val="20"/>
        </w:rPr>
        <w:t xml:space="preserve"> Otros ________________________________________________________________________________</w:t>
      </w:r>
    </w:p>
    <w:p w14:paraId="24B452BA" w14:textId="77777777" w:rsidR="00471AA6" w:rsidRPr="006A175F" w:rsidRDefault="00471AA6" w:rsidP="006A175F">
      <w:pPr>
        <w:spacing w:after="0" w:line="240" w:lineRule="auto"/>
        <w:rPr>
          <w:rFonts w:ascii="Arial" w:eastAsia="inter" w:hAnsi="Arial" w:cs="Arial"/>
          <w:b/>
          <w:color w:val="000000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br w:type="page"/>
      </w:r>
    </w:p>
    <w:p w14:paraId="7B6D1996" w14:textId="362AD82F" w:rsidR="00AA43A4" w:rsidRPr="006A175F" w:rsidRDefault="00471AA6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lastRenderedPageBreak/>
        <w:t>7.</w:t>
      </w:r>
      <w:r w:rsidR="002F5DB9" w:rsidRPr="006A175F">
        <w:rPr>
          <w:rFonts w:ascii="Arial" w:eastAsia="inter" w:hAnsi="Arial" w:cs="Arial"/>
          <w:b/>
          <w:color w:val="000000"/>
          <w:sz w:val="20"/>
          <w:szCs w:val="20"/>
        </w:rPr>
        <w:t xml:space="preserve"> REFERENTES EXTERNOS (BENCHMARKING)</w:t>
      </w:r>
    </w:p>
    <w:p w14:paraId="237B983D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7.1 Instituciones y Programas Comparables</w:t>
      </w:r>
    </w:p>
    <w:p w14:paraId="578C22AB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7.1.1 Instituciones Referentes Nacionales</w:t>
      </w:r>
    </w:p>
    <w:tbl>
      <w:tblPr>
        <w:tblStyle w:val="NormalGrid"/>
        <w:tblW w:w="0" w:type="auto"/>
        <w:jc w:val="center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ook w:val="04A0" w:firstRow="1" w:lastRow="0" w:firstColumn="1" w:lastColumn="0" w:noHBand="0" w:noVBand="1"/>
      </w:tblPr>
      <w:tblGrid>
        <w:gridCol w:w="1339"/>
        <w:gridCol w:w="1256"/>
        <w:gridCol w:w="1311"/>
        <w:gridCol w:w="1312"/>
        <w:gridCol w:w="1834"/>
        <w:gridCol w:w="1570"/>
      </w:tblGrid>
      <w:tr w:rsidR="00AA43A4" w:rsidRPr="006A175F" w14:paraId="274E553F" w14:textId="77777777" w:rsidTr="006302E7">
        <w:trPr>
          <w:cantSplit/>
          <w:trHeight w:val="300"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361AD10A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Institución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3DD23B15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Programa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45317549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Modalidad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156D5780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Fortalezas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1EC28525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Diferenciadores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</w:tcBorders>
          </w:tcPr>
          <w:p w14:paraId="277AA666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Aprendizajes</w:t>
            </w:r>
          </w:p>
        </w:tc>
      </w:tr>
      <w:tr w:rsidR="006302E7" w:rsidRPr="006A175F" w14:paraId="538FCADF" w14:textId="77777777" w:rsidTr="006302E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2B262482" w14:textId="77777777" w:rsidR="006302E7" w:rsidRPr="006A175F" w:rsidRDefault="006302E7" w:rsidP="006A175F">
            <w:pPr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71535EDF" w14:textId="77777777" w:rsidR="006302E7" w:rsidRPr="006A175F" w:rsidRDefault="006302E7" w:rsidP="006A175F">
            <w:pPr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266B9470" w14:textId="77777777" w:rsidR="006302E7" w:rsidRPr="006A175F" w:rsidRDefault="006302E7" w:rsidP="006A175F">
            <w:pPr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082A573F" w14:textId="77777777" w:rsidR="006302E7" w:rsidRPr="006A175F" w:rsidRDefault="006302E7" w:rsidP="006A175F">
            <w:pPr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5B61B519" w14:textId="77777777" w:rsidR="006302E7" w:rsidRPr="006A175F" w:rsidRDefault="006302E7" w:rsidP="006A175F">
            <w:pPr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" w:space="0" w:color="000000"/>
            </w:tcBorders>
          </w:tcPr>
          <w:p w14:paraId="4E6D562D" w14:textId="77777777" w:rsidR="006302E7" w:rsidRPr="006A175F" w:rsidRDefault="006302E7" w:rsidP="006A175F">
            <w:pPr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AA43A4" w:rsidRPr="006A175F" w14:paraId="2AA208D1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3292297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C20A005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AA7BD41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144480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494ACD4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36B7220C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3A4" w:rsidRPr="006A175F" w14:paraId="53D77C9E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5390754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7DAED59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4D01BEA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ECBBCC4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915A675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7E9FCF0F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CD49125" w14:textId="77777777" w:rsidR="00AA43A4" w:rsidRPr="006A175F" w:rsidRDefault="00AA43A4" w:rsidP="006A175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1D0E074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7.1.2 Instituciones con Trabajo Rural/Territorial</w:t>
      </w:r>
    </w:p>
    <w:p w14:paraId="553F9BD4" w14:textId="77777777" w:rsidR="00AA43A4" w:rsidRPr="006A175F" w:rsidRDefault="002F5DB9" w:rsidP="006A175F">
      <w:pPr>
        <w:numPr>
          <w:ilvl w:val="0"/>
          <w:numId w:val="1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Experiencias exitosas rurales:</w:t>
      </w:r>
    </w:p>
    <w:p w14:paraId="0449FE1E" w14:textId="77777777" w:rsidR="00AA43A4" w:rsidRPr="006A175F" w:rsidRDefault="002F5DB9" w:rsidP="006A175F">
      <w:pPr>
        <w:numPr>
          <w:ilvl w:val="0"/>
          <w:numId w:val="1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Metodologías adaptadas:</w:t>
      </w:r>
    </w:p>
    <w:p w14:paraId="25A6802B" w14:textId="77777777" w:rsidR="00AA43A4" w:rsidRPr="006A175F" w:rsidRDefault="002F5DB9" w:rsidP="006A175F">
      <w:pPr>
        <w:numPr>
          <w:ilvl w:val="0"/>
          <w:numId w:val="1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Alianzas territoriales:</w:t>
      </w:r>
    </w:p>
    <w:p w14:paraId="7F8FBF18" w14:textId="77777777" w:rsidR="00AA43A4" w:rsidRPr="006A175F" w:rsidRDefault="002F5DB9" w:rsidP="006A175F">
      <w:pPr>
        <w:numPr>
          <w:ilvl w:val="0"/>
          <w:numId w:val="1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Impacto social documentado:</w:t>
      </w:r>
    </w:p>
    <w:p w14:paraId="48A2F4E1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7.1.3 Referentes Internacionales</w:t>
      </w:r>
    </w:p>
    <w:p w14:paraId="2E992AA4" w14:textId="77777777" w:rsidR="00AA43A4" w:rsidRPr="006A175F" w:rsidRDefault="002F5DB9" w:rsidP="006A175F">
      <w:pPr>
        <w:numPr>
          <w:ilvl w:val="0"/>
          <w:numId w:val="1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Instituciones similares:</w:t>
      </w:r>
    </w:p>
    <w:p w14:paraId="45059352" w14:textId="77777777" w:rsidR="00AA43A4" w:rsidRPr="006A175F" w:rsidRDefault="002F5DB9" w:rsidP="006A175F">
      <w:pPr>
        <w:numPr>
          <w:ilvl w:val="0"/>
          <w:numId w:val="1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Programas innovadores:</w:t>
      </w:r>
    </w:p>
    <w:p w14:paraId="01F17E0B" w14:textId="77777777" w:rsidR="00AA43A4" w:rsidRPr="006A175F" w:rsidRDefault="002F5DB9" w:rsidP="006A175F">
      <w:pPr>
        <w:numPr>
          <w:ilvl w:val="0"/>
          <w:numId w:val="1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Mejores prácticas:</w:t>
      </w:r>
    </w:p>
    <w:p w14:paraId="287D29E3" w14:textId="77777777" w:rsidR="00AA43A4" w:rsidRPr="006A175F" w:rsidRDefault="002F5DB9" w:rsidP="006A175F">
      <w:pPr>
        <w:numPr>
          <w:ilvl w:val="0"/>
          <w:numId w:val="1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Estándares de calidad:</w:t>
      </w:r>
    </w:p>
    <w:p w14:paraId="09BC3AE6" w14:textId="77777777" w:rsidR="008114E8" w:rsidRPr="006A175F" w:rsidRDefault="002F5DB9" w:rsidP="006A175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Archivos adjuntos: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Análisis comparativo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Visitas institucionales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Estudios benchmarking</w:t>
      </w:r>
      <w:r w:rsidR="006302E7"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="006302E7"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="008114E8" w:rsidRPr="006A175F">
        <w:rPr>
          <w:rFonts w:ascii="Arial" w:eastAsia="inter" w:hAnsi="Arial" w:cs="Arial"/>
          <w:color w:val="000000"/>
          <w:sz w:val="20"/>
          <w:szCs w:val="20"/>
        </w:rPr>
        <w:t xml:space="preserve"> Otros ________________________________________________________________________________</w:t>
      </w:r>
    </w:p>
    <w:p w14:paraId="63DE8F15" w14:textId="77777777" w:rsidR="00471AA6" w:rsidRPr="006A175F" w:rsidRDefault="00471AA6" w:rsidP="006A175F">
      <w:pPr>
        <w:spacing w:after="0" w:line="240" w:lineRule="auto"/>
        <w:rPr>
          <w:rFonts w:ascii="Arial" w:eastAsia="inter" w:hAnsi="Arial" w:cs="Arial"/>
          <w:b/>
          <w:color w:val="000000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br w:type="page"/>
      </w:r>
    </w:p>
    <w:p w14:paraId="4BD26572" w14:textId="14142510" w:rsidR="00AA43A4" w:rsidRPr="006A175F" w:rsidRDefault="00471AA6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lastRenderedPageBreak/>
        <w:t xml:space="preserve">8. </w:t>
      </w:r>
      <w:r w:rsidR="002F5DB9" w:rsidRPr="006A175F">
        <w:rPr>
          <w:rFonts w:ascii="Arial" w:eastAsia="inter" w:hAnsi="Arial" w:cs="Arial"/>
          <w:b/>
          <w:color w:val="000000"/>
          <w:sz w:val="20"/>
          <w:szCs w:val="20"/>
        </w:rPr>
        <w:t xml:space="preserve"> MARCO LEGAL APLICABLE</w:t>
      </w:r>
    </w:p>
    <w:p w14:paraId="618A9C35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8.1 Normatividad de Educación Superior</w:t>
      </w:r>
    </w:p>
    <w:p w14:paraId="1D977645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8.1.1 Normatividad General</w:t>
      </w:r>
    </w:p>
    <w:p w14:paraId="56A106D0" w14:textId="77777777" w:rsidR="00AA43A4" w:rsidRPr="006A175F" w:rsidRDefault="002F5DB9" w:rsidP="006A175F">
      <w:pPr>
        <w:numPr>
          <w:ilvl w:val="0"/>
          <w:numId w:val="1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Ley 30 de 1992:</w:t>
      </w:r>
    </w:p>
    <w:p w14:paraId="7A8F39EB" w14:textId="77777777" w:rsidR="00AA43A4" w:rsidRPr="006A175F" w:rsidRDefault="002F5DB9" w:rsidP="006A175F">
      <w:pPr>
        <w:numPr>
          <w:ilvl w:val="0"/>
          <w:numId w:val="1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Decreto 1330 de 2019:</w:t>
      </w:r>
    </w:p>
    <w:p w14:paraId="23C54B70" w14:textId="53B260FB" w:rsidR="00D060F9" w:rsidRPr="006A175F" w:rsidRDefault="002F5DB9" w:rsidP="006A175F">
      <w:pPr>
        <w:numPr>
          <w:ilvl w:val="0"/>
          <w:numId w:val="1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Resoluciones MEN aplicables:</w:t>
      </w:r>
    </w:p>
    <w:p w14:paraId="7D3F53DF" w14:textId="248EC286" w:rsidR="00D060F9" w:rsidRPr="006A175F" w:rsidRDefault="00D060F9" w:rsidP="006A175F">
      <w:pPr>
        <w:numPr>
          <w:ilvl w:val="0"/>
          <w:numId w:val="17"/>
        </w:num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6A175F">
        <w:rPr>
          <w:rFonts w:ascii="Arial" w:hAnsi="Arial" w:cs="Arial"/>
          <w:b/>
          <w:bCs/>
          <w:sz w:val="20"/>
          <w:szCs w:val="20"/>
        </w:rPr>
        <w:t>Normatividad Externa aplicable</w:t>
      </w:r>
    </w:p>
    <w:p w14:paraId="1FFDF04F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8.1.2 Normatividad de la Modalidad</w:t>
      </w:r>
    </w:p>
    <w:p w14:paraId="6BF8D61F" w14:textId="77777777" w:rsidR="00AA43A4" w:rsidRPr="006A175F" w:rsidRDefault="002F5DB9" w:rsidP="006A175F">
      <w:pPr>
        <w:numPr>
          <w:ilvl w:val="0"/>
          <w:numId w:val="1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Presencial: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Decreto 1330/2019</w:t>
      </w:r>
    </w:p>
    <w:p w14:paraId="443B51C8" w14:textId="77777777" w:rsidR="00AA43A4" w:rsidRPr="006A175F" w:rsidRDefault="002F5DB9" w:rsidP="006A175F">
      <w:pPr>
        <w:numPr>
          <w:ilvl w:val="0"/>
          <w:numId w:val="1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A distancia: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Resolución 20826/2017</w:t>
      </w:r>
    </w:p>
    <w:p w14:paraId="32BD3C80" w14:textId="77777777" w:rsidR="00AA43A4" w:rsidRPr="006A175F" w:rsidRDefault="002F5DB9" w:rsidP="006A175F">
      <w:pPr>
        <w:numPr>
          <w:ilvl w:val="0"/>
          <w:numId w:val="1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Virtual: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Decreto 1330/2019</w:t>
      </w:r>
    </w:p>
    <w:p w14:paraId="20C6C1FC" w14:textId="07E4F3C9" w:rsidR="00AA43A4" w:rsidRPr="006A175F" w:rsidRDefault="002F5DB9" w:rsidP="006A175F">
      <w:pPr>
        <w:numPr>
          <w:ilvl w:val="0"/>
          <w:numId w:val="1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Dual: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Lineamientos específicos</w:t>
      </w:r>
    </w:p>
    <w:p w14:paraId="75692C26" w14:textId="28643657" w:rsidR="00D060F9" w:rsidRPr="006A175F" w:rsidRDefault="00D060F9" w:rsidP="006A175F">
      <w:pPr>
        <w:numPr>
          <w:ilvl w:val="0"/>
          <w:numId w:val="1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Express:</w:t>
      </w:r>
      <w:r w:rsidRPr="006A175F">
        <w:rPr>
          <w:rFonts w:ascii="Arial" w:hAnsi="Arial" w:cs="Arial"/>
          <w:sz w:val="20"/>
          <w:szCs w:val="20"/>
        </w:rPr>
        <w:t xml:space="preserve"> 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>Decreto 0529 de 2024</w:t>
      </w:r>
    </w:p>
    <w:p w14:paraId="040C9EF7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8.1.3 Normatividad Disciplinar Específica</w:t>
      </w:r>
    </w:p>
    <w:p w14:paraId="733B28F8" w14:textId="77777777" w:rsidR="00AA43A4" w:rsidRPr="006A175F" w:rsidRDefault="002F5DB9" w:rsidP="006A175F">
      <w:pPr>
        <w:numPr>
          <w:ilvl w:val="0"/>
          <w:numId w:val="19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Marco legal profesional:</w:t>
      </w:r>
    </w:p>
    <w:p w14:paraId="3F9F979F" w14:textId="77777777" w:rsidR="00AA43A4" w:rsidRPr="006A175F" w:rsidRDefault="002F5DB9" w:rsidP="006A175F">
      <w:pPr>
        <w:numPr>
          <w:ilvl w:val="0"/>
          <w:numId w:val="19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Colegios profesionales:</w:t>
      </w:r>
    </w:p>
    <w:p w14:paraId="68888D65" w14:textId="77777777" w:rsidR="00AA43A4" w:rsidRPr="006A175F" w:rsidRDefault="002F5DB9" w:rsidP="006A175F">
      <w:pPr>
        <w:numPr>
          <w:ilvl w:val="0"/>
          <w:numId w:val="19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Certificaciones requeridas:</w:t>
      </w:r>
    </w:p>
    <w:p w14:paraId="59A54557" w14:textId="77777777" w:rsidR="00AA43A4" w:rsidRPr="006A175F" w:rsidRDefault="002F5DB9" w:rsidP="006A175F">
      <w:pPr>
        <w:numPr>
          <w:ilvl w:val="0"/>
          <w:numId w:val="19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Ejercicio profesional:</w:t>
      </w:r>
    </w:p>
    <w:p w14:paraId="662D8AF7" w14:textId="0C503DC6" w:rsidR="00A77575" w:rsidRPr="006A175F" w:rsidRDefault="002F5DB9" w:rsidP="006A175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Archivos adjuntos: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Marco normativo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Decretos aplicables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Resoluciones pertinentes</w:t>
      </w:r>
      <w:r w:rsidR="00637865"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="00637865"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="00637865"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="00A77575" w:rsidRPr="006A175F">
        <w:rPr>
          <w:rFonts w:ascii="Arial" w:eastAsia="inter" w:hAnsi="Arial" w:cs="Arial"/>
          <w:color w:val="000000"/>
          <w:sz w:val="20"/>
          <w:szCs w:val="20"/>
        </w:rPr>
        <w:t>Otros ________________________________________________________________________________</w:t>
      </w:r>
    </w:p>
    <w:p w14:paraId="3461F8CB" w14:textId="7C390AF5" w:rsidR="00AA43A4" w:rsidRPr="006A175F" w:rsidRDefault="00AA43A4" w:rsidP="006A175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013776B" w14:textId="77777777" w:rsidR="00471AA6" w:rsidRPr="006A175F" w:rsidRDefault="00471AA6" w:rsidP="006A175F">
      <w:pPr>
        <w:spacing w:after="0" w:line="240" w:lineRule="auto"/>
        <w:rPr>
          <w:rFonts w:ascii="Arial" w:eastAsia="inter" w:hAnsi="Arial" w:cs="Arial"/>
          <w:b/>
          <w:color w:val="000000"/>
          <w:sz w:val="20"/>
          <w:szCs w:val="20"/>
        </w:rPr>
      </w:pPr>
    </w:p>
    <w:p w14:paraId="016A6DEE" w14:textId="77777777" w:rsidR="00471AA6" w:rsidRPr="006A175F" w:rsidRDefault="00471AA6" w:rsidP="006A175F">
      <w:pPr>
        <w:spacing w:after="0" w:line="240" w:lineRule="auto"/>
        <w:rPr>
          <w:rFonts w:ascii="Arial" w:eastAsia="inter" w:hAnsi="Arial" w:cs="Arial"/>
          <w:b/>
          <w:color w:val="000000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br w:type="page"/>
      </w:r>
    </w:p>
    <w:p w14:paraId="5F37A20A" w14:textId="55D9038F" w:rsidR="00AA43A4" w:rsidRPr="006A175F" w:rsidRDefault="00471AA6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lastRenderedPageBreak/>
        <w:t>9.</w:t>
      </w:r>
      <w:r w:rsidR="002F5DB9" w:rsidRPr="006A175F">
        <w:rPr>
          <w:rFonts w:ascii="Arial" w:eastAsia="inter" w:hAnsi="Arial" w:cs="Arial"/>
          <w:b/>
          <w:color w:val="000000"/>
          <w:sz w:val="20"/>
          <w:szCs w:val="20"/>
        </w:rPr>
        <w:t xml:space="preserve"> CAPACIDAD INSTALADA Y PLAN DE FORTALECIMIENTO</w:t>
      </w:r>
    </w:p>
    <w:p w14:paraId="74503D96" w14:textId="6F4B91CF" w:rsidR="00AA43A4" w:rsidRPr="006A175F" w:rsidRDefault="002F5DB9" w:rsidP="006A175F">
      <w:pPr>
        <w:spacing w:after="0" w:line="240" w:lineRule="auto"/>
        <w:ind w:left="-30"/>
        <w:rPr>
          <w:rFonts w:ascii="Arial" w:eastAsia="inter" w:hAnsi="Arial" w:cs="Arial"/>
          <w:b/>
          <w:color w:val="000000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9.1 Infraestructura Física</w:t>
      </w:r>
    </w:p>
    <w:p w14:paraId="4125B0D4" w14:textId="0E9E44F1" w:rsidR="00D060F9" w:rsidRPr="006A175F" w:rsidRDefault="00D060F9" w:rsidP="006A175F">
      <w:pPr>
        <w:spacing w:after="0" w:line="240" w:lineRule="auto"/>
        <w:ind w:left="-30"/>
        <w:rPr>
          <w:rFonts w:ascii="Arial" w:eastAsia="inter" w:hAnsi="Arial" w:cs="Arial"/>
          <w:bCs/>
          <w:color w:val="000000"/>
          <w:sz w:val="20"/>
          <w:szCs w:val="20"/>
        </w:rPr>
      </w:pPr>
      <w:r w:rsidRPr="006A175F">
        <w:rPr>
          <w:rFonts w:ascii="Arial" w:eastAsia="inter" w:hAnsi="Arial" w:cs="Arial"/>
          <w:bCs/>
          <w:color w:val="000000"/>
          <w:sz w:val="20"/>
          <w:szCs w:val="20"/>
        </w:rPr>
        <w:t>Descripción General y Geográfica de la infraestructura Física y Tecnológica</w:t>
      </w:r>
    </w:p>
    <w:p w14:paraId="68C77D3B" w14:textId="01805844" w:rsidR="00D060F9" w:rsidRPr="006A175F" w:rsidRDefault="00D060F9" w:rsidP="006A175F">
      <w:pPr>
        <w:spacing w:after="0" w:line="240" w:lineRule="auto"/>
        <w:ind w:left="-30"/>
        <w:rPr>
          <w:rFonts w:ascii="Arial" w:hAnsi="Arial" w:cs="Arial"/>
          <w:bCs/>
          <w:sz w:val="20"/>
          <w:szCs w:val="20"/>
        </w:rPr>
      </w:pPr>
      <w:r w:rsidRPr="006A175F">
        <w:rPr>
          <w:rFonts w:ascii="Arial" w:eastAsia="inter" w:hAnsi="Arial" w:cs="Arial"/>
          <w:bCs/>
          <w:color w:val="000000"/>
          <w:sz w:val="20"/>
          <w:szCs w:val="20"/>
        </w:rPr>
        <w:t xml:space="preserve">Registro de Uso de Suelo: </w:t>
      </w:r>
    </w:p>
    <w:p w14:paraId="4557892B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9.1.1 Espacios Actuales</w:t>
      </w:r>
    </w:p>
    <w:tbl>
      <w:tblPr>
        <w:tblStyle w:val="NormalGrid"/>
        <w:tblW w:w="0" w:type="auto"/>
        <w:jc w:val="center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ook w:val="04A0" w:firstRow="1" w:lastRow="0" w:firstColumn="1" w:lastColumn="0" w:noHBand="0" w:noVBand="1"/>
      </w:tblPr>
      <w:tblGrid>
        <w:gridCol w:w="1506"/>
        <w:gridCol w:w="867"/>
        <w:gridCol w:w="1545"/>
        <w:gridCol w:w="1079"/>
        <w:gridCol w:w="1389"/>
        <w:gridCol w:w="989"/>
        <w:gridCol w:w="1337"/>
      </w:tblGrid>
      <w:tr w:rsidR="00AA43A4" w:rsidRPr="006A175F" w14:paraId="0DC2CFDD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A362331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Sede/Centro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9F0F036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Aulas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B3C0030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Laboratorios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7E01098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Talleres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9E98B48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Bibliotecas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F9130DC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Estado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200C2A63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Capacidad</w:t>
            </w:r>
          </w:p>
        </w:tc>
      </w:tr>
      <w:tr w:rsidR="00AA43A4" w:rsidRPr="006A175F" w14:paraId="7B587CDB" w14:textId="77777777" w:rsidTr="001A2325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05AD1819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5C821D25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06A4F8C6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01E87FBA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4F78B419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64A1FF65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" w:space="0" w:color="000000"/>
            </w:tcBorders>
          </w:tcPr>
          <w:p w14:paraId="35CFAE24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3A4" w:rsidRPr="006A175F" w14:paraId="61BE6986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CBADF56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816B0CB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98951B0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40F7CD1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1343A64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BB0C759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77DC83EF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0E323B4" w14:textId="77777777" w:rsidR="00AA43A4" w:rsidRPr="006A175F" w:rsidRDefault="00AA43A4" w:rsidP="006A175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4DD8B0F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9.1.2 Necesidades de Infraestructura</w:t>
      </w:r>
    </w:p>
    <w:p w14:paraId="422C69AF" w14:textId="77777777" w:rsidR="00AA43A4" w:rsidRPr="006A175F" w:rsidRDefault="002F5DB9" w:rsidP="006A175F">
      <w:pPr>
        <w:numPr>
          <w:ilvl w:val="0"/>
          <w:numId w:val="20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Espacios requeridos:</w:t>
      </w:r>
    </w:p>
    <w:p w14:paraId="3CDF30FF" w14:textId="77777777" w:rsidR="00AA43A4" w:rsidRPr="006A175F" w:rsidRDefault="002F5DB9" w:rsidP="006A175F">
      <w:pPr>
        <w:numPr>
          <w:ilvl w:val="0"/>
          <w:numId w:val="20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Equipamiento necesario:</w:t>
      </w:r>
    </w:p>
    <w:p w14:paraId="596778FB" w14:textId="77777777" w:rsidR="00AA43A4" w:rsidRPr="006A175F" w:rsidRDefault="002F5DB9" w:rsidP="006A175F">
      <w:pPr>
        <w:numPr>
          <w:ilvl w:val="0"/>
          <w:numId w:val="20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Adecuaciones físicas:</w:t>
      </w:r>
    </w:p>
    <w:p w14:paraId="719926EC" w14:textId="77777777" w:rsidR="00AA43A4" w:rsidRPr="006A175F" w:rsidRDefault="002F5DB9" w:rsidP="006A175F">
      <w:pPr>
        <w:numPr>
          <w:ilvl w:val="0"/>
          <w:numId w:val="20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Cronograma de inversión:</w:t>
      </w:r>
    </w:p>
    <w:p w14:paraId="1B772199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9.2 Infraestructura Tecnológica y AVA</w:t>
      </w:r>
    </w:p>
    <w:p w14:paraId="4450B9C8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9.2.1 Plataforma Actual</w:t>
      </w:r>
    </w:p>
    <w:p w14:paraId="67F40745" w14:textId="77777777" w:rsidR="00AA43A4" w:rsidRPr="006A175F" w:rsidRDefault="002F5DB9" w:rsidP="006A175F">
      <w:pPr>
        <w:numPr>
          <w:ilvl w:val="0"/>
          <w:numId w:val="2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AVA utilizado:</w:t>
      </w:r>
    </w:p>
    <w:p w14:paraId="17C7C533" w14:textId="77777777" w:rsidR="00AA43A4" w:rsidRPr="006A175F" w:rsidRDefault="002F5DB9" w:rsidP="006A175F">
      <w:pPr>
        <w:numPr>
          <w:ilvl w:val="0"/>
          <w:numId w:val="2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Capacidad tecnológica:</w:t>
      </w:r>
    </w:p>
    <w:p w14:paraId="65E4F4EA" w14:textId="77777777" w:rsidR="00AA43A4" w:rsidRPr="006A175F" w:rsidRDefault="002F5DB9" w:rsidP="006A175F">
      <w:pPr>
        <w:numPr>
          <w:ilvl w:val="0"/>
          <w:numId w:val="2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Conectividad sedes:</w:t>
      </w:r>
    </w:p>
    <w:p w14:paraId="1B94A87A" w14:textId="77777777" w:rsidR="00AA43A4" w:rsidRPr="006A175F" w:rsidRDefault="002F5DB9" w:rsidP="006A175F">
      <w:pPr>
        <w:numPr>
          <w:ilvl w:val="0"/>
          <w:numId w:val="2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Recursos digitales:</w:t>
      </w:r>
    </w:p>
    <w:p w14:paraId="31100047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9.2.2 Fortalecimiento Tecnológico</w:t>
      </w:r>
    </w:p>
    <w:p w14:paraId="4DE760DC" w14:textId="77777777" w:rsidR="00AA43A4" w:rsidRPr="006A175F" w:rsidRDefault="002F5DB9" w:rsidP="006A175F">
      <w:pPr>
        <w:numPr>
          <w:ilvl w:val="0"/>
          <w:numId w:val="2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Inversiones requeridas:</w:t>
      </w:r>
    </w:p>
    <w:p w14:paraId="407BB32F" w14:textId="77777777" w:rsidR="00AA43A4" w:rsidRPr="006A175F" w:rsidRDefault="002F5DB9" w:rsidP="006A175F">
      <w:pPr>
        <w:numPr>
          <w:ilvl w:val="0"/>
          <w:numId w:val="2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Cronograma implementación:</w:t>
      </w:r>
    </w:p>
    <w:p w14:paraId="6495F50D" w14:textId="77777777" w:rsidR="00AA43A4" w:rsidRPr="006A175F" w:rsidRDefault="002F5DB9" w:rsidP="006A175F">
      <w:pPr>
        <w:numPr>
          <w:ilvl w:val="0"/>
          <w:numId w:val="2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Capacitación docente:</w:t>
      </w:r>
    </w:p>
    <w:p w14:paraId="67E6F1E6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9.3 Planta Docente</w:t>
      </w:r>
    </w:p>
    <w:p w14:paraId="21DB0043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9.3.1 Docentes Actuales</w:t>
      </w:r>
    </w:p>
    <w:tbl>
      <w:tblPr>
        <w:tblStyle w:val="NormalGrid"/>
        <w:tblW w:w="0" w:type="auto"/>
        <w:jc w:val="center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ook w:val="04A0" w:firstRow="1" w:lastRow="0" w:firstColumn="1" w:lastColumn="0" w:noHBand="0" w:noVBand="1"/>
      </w:tblPr>
      <w:tblGrid>
        <w:gridCol w:w="772"/>
        <w:gridCol w:w="2412"/>
        <w:gridCol w:w="1345"/>
        <w:gridCol w:w="1445"/>
        <w:gridCol w:w="1448"/>
      </w:tblGrid>
      <w:tr w:rsidR="00AA43A4" w:rsidRPr="006A175F" w14:paraId="26011613" w14:textId="77777777" w:rsidTr="001A2325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69A5DFE8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Área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1B8BB1C2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Docentes Disponibles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592F1739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Formación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7E9AC4F0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Experiencia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</w:tcBorders>
          </w:tcPr>
          <w:p w14:paraId="12822639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Vinculación</w:t>
            </w:r>
          </w:p>
        </w:tc>
      </w:tr>
      <w:tr w:rsidR="00AA43A4" w:rsidRPr="006A175F" w14:paraId="7AF17D38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2B8A7AE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1056A58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7CD8B48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36536C8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5CF3402A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3A4" w:rsidRPr="006A175F" w14:paraId="11A3C95F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D5DD81D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438934C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9779E60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D03CBEC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15B3111A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370FA75" w14:textId="77777777" w:rsidR="00AA43A4" w:rsidRPr="006A175F" w:rsidRDefault="00AA43A4" w:rsidP="006A175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0453624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9.3.2 Necesidades Docentes</w:t>
      </w:r>
    </w:p>
    <w:p w14:paraId="6A3AE289" w14:textId="77777777" w:rsidR="00AA43A4" w:rsidRPr="006A175F" w:rsidRDefault="002F5DB9" w:rsidP="006A175F">
      <w:pPr>
        <w:numPr>
          <w:ilvl w:val="0"/>
          <w:numId w:val="23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Perfiles requeridos:</w:t>
      </w:r>
    </w:p>
    <w:p w14:paraId="70118B57" w14:textId="77777777" w:rsidR="00AA43A4" w:rsidRPr="006A175F" w:rsidRDefault="002F5DB9" w:rsidP="006A175F">
      <w:pPr>
        <w:numPr>
          <w:ilvl w:val="0"/>
          <w:numId w:val="23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Plan de vinculación:</w:t>
      </w:r>
    </w:p>
    <w:p w14:paraId="6C1B862F" w14:textId="77777777" w:rsidR="00AA43A4" w:rsidRPr="006A175F" w:rsidRDefault="002F5DB9" w:rsidP="006A175F">
      <w:pPr>
        <w:numPr>
          <w:ilvl w:val="0"/>
          <w:numId w:val="23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Formación docente necesaria:</w:t>
      </w:r>
    </w:p>
    <w:p w14:paraId="76F7A365" w14:textId="77777777" w:rsidR="00AA43A4" w:rsidRPr="006A175F" w:rsidRDefault="002F5DB9" w:rsidP="006A175F">
      <w:pPr>
        <w:numPr>
          <w:ilvl w:val="0"/>
          <w:numId w:val="23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Cronograma de contratación:</w:t>
      </w:r>
    </w:p>
    <w:p w14:paraId="1544504E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9.4 Escenarios de Práctica</w:t>
      </w:r>
    </w:p>
    <w:p w14:paraId="78C9887D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9.4.1 Convenios Existentes</w:t>
      </w:r>
    </w:p>
    <w:p w14:paraId="6686208A" w14:textId="77777777" w:rsidR="00AA43A4" w:rsidRPr="006A175F" w:rsidRDefault="002F5DB9" w:rsidP="006A175F">
      <w:pPr>
        <w:numPr>
          <w:ilvl w:val="0"/>
          <w:numId w:val="24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Empresas/organizaciones:</w:t>
      </w:r>
    </w:p>
    <w:p w14:paraId="429B3529" w14:textId="77777777" w:rsidR="00AA43A4" w:rsidRPr="006A175F" w:rsidRDefault="002F5DB9" w:rsidP="006A175F">
      <w:pPr>
        <w:numPr>
          <w:ilvl w:val="0"/>
          <w:numId w:val="24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Tipo de prácticas:</w:t>
      </w:r>
    </w:p>
    <w:p w14:paraId="5753365E" w14:textId="77777777" w:rsidR="00AA43A4" w:rsidRPr="006A175F" w:rsidRDefault="002F5DB9" w:rsidP="006A175F">
      <w:pPr>
        <w:numPr>
          <w:ilvl w:val="0"/>
          <w:numId w:val="24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Capacidad de estudiantes:</w:t>
      </w:r>
    </w:p>
    <w:p w14:paraId="2E599123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9.4.2 Plan de Consolidación</w:t>
      </w:r>
    </w:p>
    <w:p w14:paraId="3D21AF27" w14:textId="77777777" w:rsidR="00AA43A4" w:rsidRPr="006A175F" w:rsidRDefault="002F5DB9" w:rsidP="006A175F">
      <w:pPr>
        <w:numPr>
          <w:ilvl w:val="0"/>
          <w:numId w:val="2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Nuevos convenios requeridos:</w:t>
      </w:r>
    </w:p>
    <w:p w14:paraId="504930ED" w14:textId="77777777" w:rsidR="00AA43A4" w:rsidRPr="006A175F" w:rsidRDefault="002F5DB9" w:rsidP="006A175F">
      <w:pPr>
        <w:numPr>
          <w:ilvl w:val="0"/>
          <w:numId w:val="2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Fortalecimiento alianzas:</w:t>
      </w:r>
    </w:p>
    <w:p w14:paraId="22E6D20F" w14:textId="77777777" w:rsidR="00AA43A4" w:rsidRPr="006A175F" w:rsidRDefault="002F5DB9" w:rsidP="006A175F">
      <w:pPr>
        <w:numPr>
          <w:ilvl w:val="0"/>
          <w:numId w:val="2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Diversificación territorios:</w:t>
      </w:r>
    </w:p>
    <w:p w14:paraId="2E3FE642" w14:textId="729F5E9A" w:rsidR="00A50ACF" w:rsidRPr="006A175F" w:rsidRDefault="002F5DB9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lastRenderedPageBreak/>
        <w:t>Archivos adjuntos: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Inventario infraestructura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Plan de inversión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Convenios vigentes</w:t>
      </w:r>
      <w:r w:rsidR="001A2325"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="00A50ACF"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="00A50ACF" w:rsidRPr="006A175F">
        <w:rPr>
          <w:rFonts w:ascii="Arial" w:eastAsia="inter" w:hAnsi="Arial" w:cs="Arial"/>
          <w:color w:val="000000"/>
          <w:sz w:val="20"/>
          <w:szCs w:val="20"/>
        </w:rPr>
        <w:t xml:space="preserve"> Otros </w:t>
      </w:r>
      <w:r w:rsidR="00D060F9" w:rsidRPr="006A175F">
        <w:rPr>
          <w:rFonts w:ascii="Arial" w:eastAsia="inter" w:hAnsi="Arial" w:cs="Arial"/>
          <w:color w:val="000000"/>
          <w:sz w:val="20"/>
          <w:szCs w:val="20"/>
        </w:rPr>
        <w:t xml:space="preserve">Cual(es)?: </w:t>
      </w:r>
      <w:r w:rsidR="00A50ACF" w:rsidRPr="006A175F">
        <w:rPr>
          <w:rFonts w:ascii="Arial" w:eastAsia="inter" w:hAnsi="Arial" w:cs="Arial"/>
          <w:color w:val="000000"/>
          <w:sz w:val="20"/>
          <w:szCs w:val="20"/>
        </w:rPr>
        <w:t>________________________________________________________________________</w:t>
      </w:r>
    </w:p>
    <w:p w14:paraId="0C155AC0" w14:textId="64714F8F" w:rsidR="00AA43A4" w:rsidRPr="006A175F" w:rsidRDefault="00AA43A4" w:rsidP="006A175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0C098AE" w14:textId="77777777" w:rsidR="00471AA6" w:rsidRPr="006A175F" w:rsidRDefault="00471AA6" w:rsidP="006A175F">
      <w:pPr>
        <w:spacing w:after="0" w:line="240" w:lineRule="auto"/>
        <w:rPr>
          <w:rFonts w:ascii="Arial" w:eastAsia="inter" w:hAnsi="Arial" w:cs="Arial"/>
          <w:b/>
          <w:color w:val="000000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br w:type="page"/>
      </w:r>
    </w:p>
    <w:p w14:paraId="07C7FC72" w14:textId="6710F62A" w:rsidR="00AA43A4" w:rsidRPr="006A175F" w:rsidRDefault="00471AA6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lastRenderedPageBreak/>
        <w:t>10.</w:t>
      </w:r>
      <w:r w:rsidR="002F5DB9" w:rsidRPr="006A175F">
        <w:rPr>
          <w:rFonts w:ascii="Arial" w:eastAsia="inter" w:hAnsi="Arial" w:cs="Arial"/>
          <w:b/>
          <w:color w:val="000000"/>
          <w:sz w:val="20"/>
          <w:szCs w:val="20"/>
        </w:rPr>
        <w:t xml:space="preserve"> REGLAMENTACIÓN INTERNA ISER</w:t>
      </w:r>
    </w:p>
    <w:p w14:paraId="1E2C44EF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10.1 Coherencia con Normatividad Institucional</w:t>
      </w:r>
    </w:p>
    <w:p w14:paraId="235D3C0C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10.1.1 Estatutos y Reglamentos</w:t>
      </w:r>
    </w:p>
    <w:p w14:paraId="4AD56D2E" w14:textId="77777777" w:rsidR="00AA43A4" w:rsidRPr="006A175F" w:rsidRDefault="002F5DB9" w:rsidP="006A175F">
      <w:pPr>
        <w:numPr>
          <w:ilvl w:val="0"/>
          <w:numId w:val="2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Estatuto General:</w:t>
      </w:r>
    </w:p>
    <w:p w14:paraId="78CA48DC" w14:textId="77777777" w:rsidR="00AA43A4" w:rsidRPr="006A175F" w:rsidRDefault="002F5DB9" w:rsidP="006A175F">
      <w:pPr>
        <w:numPr>
          <w:ilvl w:val="0"/>
          <w:numId w:val="2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Reglamento Académico:</w:t>
      </w:r>
    </w:p>
    <w:p w14:paraId="035A273F" w14:textId="77777777" w:rsidR="00AA43A4" w:rsidRPr="006A175F" w:rsidRDefault="002F5DB9" w:rsidP="006A175F">
      <w:pPr>
        <w:numPr>
          <w:ilvl w:val="0"/>
          <w:numId w:val="2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Reglamento Estudiantil:</w:t>
      </w:r>
    </w:p>
    <w:p w14:paraId="34A05129" w14:textId="77777777" w:rsidR="00AA43A4" w:rsidRPr="006A175F" w:rsidRDefault="002F5DB9" w:rsidP="006A175F">
      <w:pPr>
        <w:numPr>
          <w:ilvl w:val="0"/>
          <w:numId w:val="2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Reglamento Docente:</w:t>
      </w:r>
    </w:p>
    <w:p w14:paraId="0556715B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10.1.2 Políticas Institucionales</w:t>
      </w:r>
    </w:p>
    <w:p w14:paraId="60477345" w14:textId="77777777" w:rsidR="00AA43A4" w:rsidRPr="006A175F" w:rsidRDefault="002F5DB9" w:rsidP="006A175F">
      <w:pPr>
        <w:numPr>
          <w:ilvl w:val="0"/>
          <w:numId w:val="2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Política Académica:</w:t>
      </w:r>
    </w:p>
    <w:p w14:paraId="301DF549" w14:textId="77777777" w:rsidR="00AA43A4" w:rsidRPr="006A175F" w:rsidRDefault="002F5DB9" w:rsidP="006A175F">
      <w:pPr>
        <w:numPr>
          <w:ilvl w:val="0"/>
          <w:numId w:val="2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Política de Calidad:</w:t>
      </w:r>
    </w:p>
    <w:p w14:paraId="0857B57C" w14:textId="77777777" w:rsidR="00AA43A4" w:rsidRPr="006A175F" w:rsidRDefault="002F5DB9" w:rsidP="006A175F">
      <w:pPr>
        <w:numPr>
          <w:ilvl w:val="0"/>
          <w:numId w:val="2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Política de Investigación:</w:t>
      </w:r>
    </w:p>
    <w:p w14:paraId="27D9FFDC" w14:textId="77777777" w:rsidR="00AA43A4" w:rsidRPr="006A175F" w:rsidRDefault="002F5DB9" w:rsidP="006A175F">
      <w:pPr>
        <w:numPr>
          <w:ilvl w:val="0"/>
          <w:numId w:val="2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Política de Extensión:</w:t>
      </w:r>
    </w:p>
    <w:p w14:paraId="71395C08" w14:textId="77777777" w:rsidR="00AA43A4" w:rsidRPr="006A175F" w:rsidRDefault="002F5DB9" w:rsidP="006A175F">
      <w:pPr>
        <w:numPr>
          <w:ilvl w:val="0"/>
          <w:numId w:val="2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Política de Bienestar:</w:t>
      </w:r>
    </w:p>
    <w:p w14:paraId="408C9931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10.1.3 Lineamientos Específicos</w:t>
      </w:r>
    </w:p>
    <w:p w14:paraId="6CDDB10F" w14:textId="77777777" w:rsidR="00AA43A4" w:rsidRPr="006A175F" w:rsidRDefault="002F5DB9" w:rsidP="006A175F">
      <w:pPr>
        <w:numPr>
          <w:ilvl w:val="0"/>
          <w:numId w:val="2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Lineamientos de investigación:</w:t>
      </w:r>
    </w:p>
    <w:p w14:paraId="0FDE7880" w14:textId="77777777" w:rsidR="00AA43A4" w:rsidRPr="006A175F" w:rsidRDefault="002F5DB9" w:rsidP="006A175F">
      <w:pPr>
        <w:numPr>
          <w:ilvl w:val="0"/>
          <w:numId w:val="2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Lineamientos de extensión:</w:t>
      </w:r>
    </w:p>
    <w:p w14:paraId="64C17747" w14:textId="77777777" w:rsidR="00AA43A4" w:rsidRPr="006A175F" w:rsidRDefault="002F5DB9" w:rsidP="006A175F">
      <w:pPr>
        <w:numPr>
          <w:ilvl w:val="0"/>
          <w:numId w:val="2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Lineamientos de modalidades:</w:t>
      </w:r>
    </w:p>
    <w:p w14:paraId="6CB0C72C" w14:textId="22EFF282" w:rsidR="00A77575" w:rsidRPr="006A175F" w:rsidRDefault="002F5DB9" w:rsidP="006A175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Archivos adjuntos: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Estatutos vigentes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Políticas institucionales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Reglamentos actualizados</w:t>
      </w:r>
      <w:r w:rsidR="001A2325"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="001A2325"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="00A77575" w:rsidRPr="006A175F">
        <w:rPr>
          <w:rFonts w:ascii="Arial" w:eastAsia="inter" w:hAnsi="Arial" w:cs="Arial"/>
          <w:color w:val="000000"/>
          <w:sz w:val="20"/>
          <w:szCs w:val="20"/>
        </w:rPr>
        <w:t xml:space="preserve"> Otros </w:t>
      </w:r>
      <w:r w:rsidR="00D060F9" w:rsidRPr="006A175F">
        <w:rPr>
          <w:rFonts w:ascii="Arial" w:eastAsia="inter" w:hAnsi="Arial" w:cs="Arial"/>
          <w:color w:val="000000"/>
          <w:sz w:val="20"/>
          <w:szCs w:val="20"/>
        </w:rPr>
        <w:t>Cual(es)?: _</w:t>
      </w:r>
      <w:r w:rsidR="00A77575" w:rsidRPr="006A175F">
        <w:rPr>
          <w:rFonts w:ascii="Arial" w:eastAsia="inter" w:hAnsi="Arial" w:cs="Arial"/>
          <w:color w:val="000000"/>
          <w:sz w:val="20"/>
          <w:szCs w:val="20"/>
        </w:rPr>
        <w:t>__________________________________________________________________</w:t>
      </w:r>
    </w:p>
    <w:p w14:paraId="0F9B7913" w14:textId="77777777" w:rsidR="00471AA6" w:rsidRPr="006A175F" w:rsidRDefault="00471AA6" w:rsidP="006A175F">
      <w:pPr>
        <w:spacing w:after="0" w:line="240" w:lineRule="auto"/>
        <w:rPr>
          <w:rFonts w:ascii="Arial" w:eastAsia="inter" w:hAnsi="Arial" w:cs="Arial"/>
          <w:b/>
          <w:color w:val="000000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br/>
      </w:r>
    </w:p>
    <w:p w14:paraId="10FB6060" w14:textId="77777777" w:rsidR="00471AA6" w:rsidRPr="006A175F" w:rsidRDefault="00471AA6" w:rsidP="006A175F">
      <w:pPr>
        <w:spacing w:after="0" w:line="240" w:lineRule="auto"/>
        <w:rPr>
          <w:rFonts w:ascii="Arial" w:eastAsia="inter" w:hAnsi="Arial" w:cs="Arial"/>
          <w:b/>
          <w:color w:val="000000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br w:type="page"/>
      </w:r>
    </w:p>
    <w:p w14:paraId="3F92A642" w14:textId="5A808F04" w:rsidR="00AA43A4" w:rsidRPr="006A175F" w:rsidRDefault="00471AA6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lastRenderedPageBreak/>
        <w:t>11.</w:t>
      </w:r>
      <w:r w:rsidR="002F5DB9" w:rsidRPr="006A175F">
        <w:rPr>
          <w:rFonts w:ascii="Arial" w:eastAsia="inter" w:hAnsi="Arial" w:cs="Arial"/>
          <w:b/>
          <w:color w:val="000000"/>
          <w:sz w:val="20"/>
          <w:szCs w:val="20"/>
        </w:rPr>
        <w:t xml:space="preserve"> PERFIL DE USUARIOS POTENCIALES</w:t>
      </w:r>
    </w:p>
    <w:p w14:paraId="78011062" w14:textId="77777777" w:rsidR="00AA43A4" w:rsidRPr="006A175F" w:rsidRDefault="002F5DB9" w:rsidP="006A175F">
      <w:pPr>
        <w:spacing w:after="0" w:line="240" w:lineRule="auto"/>
        <w:ind w:left="-30"/>
        <w:rPr>
          <w:rFonts w:ascii="Arial" w:eastAsia="inter" w:hAnsi="Arial" w:cs="Arial"/>
          <w:b/>
          <w:color w:val="000000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11.1 Caracterización de Demanda por Territorio</w:t>
      </w:r>
    </w:p>
    <w:p w14:paraId="5BDE7AB5" w14:textId="77777777" w:rsidR="00AA43A4" w:rsidRPr="006A175F" w:rsidRDefault="002F5DB9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11.1.1 Demanda Potencial</w:t>
      </w:r>
    </w:p>
    <w:tbl>
      <w:tblPr>
        <w:tblStyle w:val="NormalGrid"/>
        <w:tblW w:w="0" w:type="auto"/>
        <w:jc w:val="center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ook w:val="04A0" w:firstRow="1" w:lastRow="0" w:firstColumn="1" w:lastColumn="0" w:noHBand="0" w:noVBand="1"/>
      </w:tblPr>
      <w:tblGrid>
        <w:gridCol w:w="1216"/>
        <w:gridCol w:w="2134"/>
        <w:gridCol w:w="1757"/>
        <w:gridCol w:w="1612"/>
        <w:gridCol w:w="2237"/>
      </w:tblGrid>
      <w:tr w:rsidR="00AA43A4" w:rsidRPr="006A175F" w14:paraId="79637C0A" w14:textId="77777777" w:rsidTr="001A2325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01165C62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Territorio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51E2BAEC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Población Objetivo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0229C6BB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Características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17B9AE75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Accesibilidad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</w:tcBorders>
          </w:tcPr>
          <w:p w14:paraId="49666CA9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Modalidad Preferida</w:t>
            </w:r>
          </w:p>
        </w:tc>
      </w:tr>
      <w:tr w:rsidR="00AA43A4" w:rsidRPr="006A175F" w14:paraId="7F7A9D71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89A7401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8614B9D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79EAC9D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D50D011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704AC529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3A4" w:rsidRPr="006A175F" w14:paraId="43828B0D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DF6F974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6CCA54B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3EDF309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A914A02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22D0E8DF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21D5BFA" w14:textId="77777777" w:rsidR="00AA43A4" w:rsidRPr="006A175F" w:rsidRDefault="00AA43A4" w:rsidP="006A175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B5E28AA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11.1.2 Perfil de Ingreso</w:t>
      </w:r>
    </w:p>
    <w:p w14:paraId="264AC6FF" w14:textId="77777777" w:rsidR="00AA43A4" w:rsidRPr="006A175F" w:rsidRDefault="002F5DB9" w:rsidP="006A175F">
      <w:pPr>
        <w:numPr>
          <w:ilvl w:val="0"/>
          <w:numId w:val="29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Formación previa requerida:</w:t>
      </w:r>
    </w:p>
    <w:p w14:paraId="1DC0E8D3" w14:textId="77777777" w:rsidR="00AA43A4" w:rsidRPr="006A175F" w:rsidRDefault="002F5DB9" w:rsidP="006A175F">
      <w:pPr>
        <w:numPr>
          <w:ilvl w:val="0"/>
          <w:numId w:val="29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Competencias de entrada:</w:t>
      </w:r>
    </w:p>
    <w:p w14:paraId="0CB0A55F" w14:textId="77777777" w:rsidR="00AA43A4" w:rsidRPr="006A175F" w:rsidRDefault="002F5DB9" w:rsidP="006A175F">
      <w:pPr>
        <w:numPr>
          <w:ilvl w:val="0"/>
          <w:numId w:val="29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Condiciones socioeconómicas:</w:t>
      </w:r>
    </w:p>
    <w:p w14:paraId="6FC4E242" w14:textId="77777777" w:rsidR="00AA43A4" w:rsidRPr="006A175F" w:rsidRDefault="002F5DB9" w:rsidP="006A175F">
      <w:pPr>
        <w:numPr>
          <w:ilvl w:val="0"/>
          <w:numId w:val="29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Expectativas formativas:</w:t>
      </w:r>
    </w:p>
    <w:p w14:paraId="6F28F962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11.1.3 Inclusión y Equidad</w:t>
      </w:r>
    </w:p>
    <w:p w14:paraId="11F404BD" w14:textId="77777777" w:rsidR="00AA43A4" w:rsidRPr="006A175F" w:rsidRDefault="002F5DB9" w:rsidP="006A175F">
      <w:pPr>
        <w:numPr>
          <w:ilvl w:val="0"/>
          <w:numId w:val="30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Poblaciones priorizadas:</w:t>
      </w:r>
    </w:p>
    <w:p w14:paraId="59667BEF" w14:textId="77777777" w:rsidR="00AA43A4" w:rsidRPr="006A175F" w:rsidRDefault="002F5DB9" w:rsidP="006A175F">
      <w:pPr>
        <w:numPr>
          <w:ilvl w:val="0"/>
          <w:numId w:val="30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Estrategias de inclusión:</w:t>
      </w:r>
    </w:p>
    <w:p w14:paraId="4BAD5F48" w14:textId="77777777" w:rsidR="00AA43A4" w:rsidRPr="006A175F" w:rsidRDefault="002F5DB9" w:rsidP="006A175F">
      <w:pPr>
        <w:numPr>
          <w:ilvl w:val="0"/>
          <w:numId w:val="30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Adaptaciones curriculares:</w:t>
      </w:r>
    </w:p>
    <w:p w14:paraId="552D36BB" w14:textId="77777777" w:rsidR="00AA43A4" w:rsidRPr="006A175F" w:rsidRDefault="002F5DB9" w:rsidP="006A175F">
      <w:pPr>
        <w:numPr>
          <w:ilvl w:val="0"/>
          <w:numId w:val="30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Apoyos institucionales:</w:t>
      </w:r>
    </w:p>
    <w:p w14:paraId="3629B0EA" w14:textId="42AC893D" w:rsidR="0041266C" w:rsidRPr="006A175F" w:rsidRDefault="002F5DB9" w:rsidP="006A175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Archivos adjuntos: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Estudios de demanda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Encuestas poblacionales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Análisis territorial</w:t>
      </w:r>
      <w:r w:rsidR="003B6A41"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="003B6A41"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="0041266C" w:rsidRPr="006A175F">
        <w:rPr>
          <w:rFonts w:ascii="Arial" w:eastAsia="inter" w:hAnsi="Arial" w:cs="Arial"/>
          <w:color w:val="000000"/>
          <w:sz w:val="20"/>
          <w:szCs w:val="20"/>
        </w:rPr>
        <w:t xml:space="preserve"> Otros </w:t>
      </w:r>
      <w:r w:rsidR="00D060F9" w:rsidRPr="006A175F">
        <w:rPr>
          <w:rFonts w:ascii="Arial" w:eastAsia="inter" w:hAnsi="Arial" w:cs="Arial"/>
          <w:color w:val="000000"/>
          <w:sz w:val="20"/>
          <w:szCs w:val="20"/>
        </w:rPr>
        <w:t>Cual(es)?: ________________________________________________________________________</w:t>
      </w:r>
    </w:p>
    <w:p w14:paraId="050CA95F" w14:textId="77777777" w:rsidR="00471AA6" w:rsidRPr="006A175F" w:rsidRDefault="00471AA6" w:rsidP="006A175F">
      <w:pPr>
        <w:spacing w:after="0" w:line="240" w:lineRule="auto"/>
        <w:rPr>
          <w:rFonts w:ascii="Arial" w:eastAsia="inter" w:hAnsi="Arial" w:cs="Arial"/>
          <w:b/>
          <w:color w:val="000000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br w:type="page"/>
      </w:r>
    </w:p>
    <w:p w14:paraId="134D012A" w14:textId="39D8F313" w:rsidR="00AA43A4" w:rsidRPr="006A175F" w:rsidRDefault="00471AA6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lastRenderedPageBreak/>
        <w:t>12.</w:t>
      </w:r>
      <w:r w:rsidR="002F5DB9" w:rsidRPr="006A175F">
        <w:rPr>
          <w:rFonts w:ascii="Arial" w:eastAsia="inter" w:hAnsi="Arial" w:cs="Arial"/>
          <w:b/>
          <w:color w:val="000000"/>
          <w:sz w:val="20"/>
          <w:szCs w:val="20"/>
        </w:rPr>
        <w:t xml:space="preserve"> ARTICULACIÓN CON EDUCACIÓN MEDIA( SÓLO APLICA PARA EL CONTEXTO ESPECÍFICO DE ARTICULACIÓN)</w:t>
      </w:r>
    </w:p>
    <w:p w14:paraId="0C326960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12.1 Articulación Regional</w:t>
      </w:r>
    </w:p>
    <w:p w14:paraId="0501356F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12.1.1 Instituciones Educativas Articuladas</w:t>
      </w:r>
    </w:p>
    <w:tbl>
      <w:tblPr>
        <w:tblStyle w:val="NormalGrid"/>
        <w:tblW w:w="0" w:type="auto"/>
        <w:jc w:val="center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ook w:val="04A0" w:firstRow="1" w:lastRow="0" w:firstColumn="1" w:lastColumn="0" w:noHBand="0" w:noVBand="1"/>
      </w:tblPr>
      <w:tblGrid>
        <w:gridCol w:w="516"/>
        <w:gridCol w:w="1256"/>
        <w:gridCol w:w="2523"/>
        <w:gridCol w:w="2623"/>
        <w:gridCol w:w="2015"/>
      </w:tblGrid>
      <w:tr w:rsidR="00AA43A4" w:rsidRPr="006A175F" w14:paraId="3B85A7D5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A6BA796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IE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F08EB2D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Municipio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432F458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Modalidad Articulación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1D48306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Estudiantes Potenciales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40B359B7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Convenio Vigente</w:t>
            </w:r>
          </w:p>
        </w:tc>
      </w:tr>
      <w:tr w:rsidR="00AA43A4" w:rsidRPr="006A175F" w14:paraId="5E352D0C" w14:textId="77777777" w:rsidTr="003B6A41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118474DE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21841E00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647FA610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10129945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" w:space="0" w:color="000000"/>
            </w:tcBorders>
          </w:tcPr>
          <w:p w14:paraId="348E9D4C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3A4" w:rsidRPr="006A175F" w14:paraId="6988E51D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90E074B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A3A8B3B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2FC3F1B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20DE580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6A2A082F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3CA8BE9" w14:textId="77777777" w:rsidR="00AA43A4" w:rsidRPr="006A175F" w:rsidRDefault="00AA43A4" w:rsidP="006A175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C664595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12.1.2 Oportunidades de Tránsito</w:t>
      </w:r>
    </w:p>
    <w:p w14:paraId="0A883A1A" w14:textId="77777777" w:rsidR="00AA43A4" w:rsidRPr="006A175F" w:rsidRDefault="002F5DB9" w:rsidP="006A175F">
      <w:pPr>
        <w:numPr>
          <w:ilvl w:val="0"/>
          <w:numId w:val="3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Programas de doble titulación:</w:t>
      </w:r>
    </w:p>
    <w:p w14:paraId="2729AA2C" w14:textId="77777777" w:rsidR="00AA43A4" w:rsidRPr="006A175F" w:rsidRDefault="002F5DB9" w:rsidP="006A175F">
      <w:pPr>
        <w:numPr>
          <w:ilvl w:val="0"/>
          <w:numId w:val="3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Homologaciones posibles:</w:t>
      </w:r>
    </w:p>
    <w:p w14:paraId="047232B4" w14:textId="77777777" w:rsidR="00AA43A4" w:rsidRPr="006A175F" w:rsidRDefault="002F5DB9" w:rsidP="006A175F">
      <w:pPr>
        <w:numPr>
          <w:ilvl w:val="0"/>
          <w:numId w:val="3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Rutas de progresión:</w:t>
      </w:r>
    </w:p>
    <w:p w14:paraId="2C0FD944" w14:textId="77777777" w:rsidR="00AA43A4" w:rsidRPr="006A175F" w:rsidRDefault="002F5DB9" w:rsidP="006A175F">
      <w:pPr>
        <w:numPr>
          <w:ilvl w:val="0"/>
          <w:numId w:val="3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Acompañamiento transición:</w:t>
      </w:r>
    </w:p>
    <w:p w14:paraId="770ED02E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12.1.3 Necesidades Identificadas</w:t>
      </w:r>
    </w:p>
    <w:p w14:paraId="0E5563AF" w14:textId="77777777" w:rsidR="00AA43A4" w:rsidRPr="006A175F" w:rsidRDefault="002F5DB9" w:rsidP="006A175F">
      <w:pPr>
        <w:numPr>
          <w:ilvl w:val="0"/>
          <w:numId w:val="3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Brechas formativas:</w:t>
      </w:r>
    </w:p>
    <w:p w14:paraId="7CDDE47F" w14:textId="77777777" w:rsidR="00AA43A4" w:rsidRPr="006A175F" w:rsidRDefault="002F5DB9" w:rsidP="006A175F">
      <w:pPr>
        <w:numPr>
          <w:ilvl w:val="0"/>
          <w:numId w:val="3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Fortalecimiento competencias:</w:t>
      </w:r>
    </w:p>
    <w:p w14:paraId="6793D79E" w14:textId="77777777" w:rsidR="00AA43A4" w:rsidRPr="006A175F" w:rsidRDefault="002F5DB9" w:rsidP="006A175F">
      <w:pPr>
        <w:numPr>
          <w:ilvl w:val="0"/>
          <w:numId w:val="3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Orientación vocacional:</w:t>
      </w:r>
    </w:p>
    <w:p w14:paraId="733C5B8C" w14:textId="15D5447F" w:rsidR="0041266C" w:rsidRPr="006A175F" w:rsidRDefault="002F5DB9" w:rsidP="006A175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Archivos adjuntos: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Convenios articulación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Estudios de tránsito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Caracterización IE</w:t>
      </w:r>
      <w:r w:rsidR="003B6A41"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="003B6A41"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="0041266C" w:rsidRPr="006A175F">
        <w:rPr>
          <w:rFonts w:ascii="Arial" w:eastAsia="inter" w:hAnsi="Arial" w:cs="Arial"/>
          <w:color w:val="000000"/>
          <w:sz w:val="20"/>
          <w:szCs w:val="20"/>
        </w:rPr>
        <w:t xml:space="preserve"> Otros </w:t>
      </w:r>
      <w:r w:rsidR="00D060F9" w:rsidRPr="006A175F">
        <w:rPr>
          <w:rFonts w:ascii="Arial" w:eastAsia="inter" w:hAnsi="Arial" w:cs="Arial"/>
          <w:color w:val="000000"/>
          <w:sz w:val="20"/>
          <w:szCs w:val="20"/>
        </w:rPr>
        <w:t xml:space="preserve">Cual(es)?: </w:t>
      </w:r>
      <w:r w:rsidR="0041266C" w:rsidRPr="006A175F">
        <w:rPr>
          <w:rFonts w:ascii="Arial" w:eastAsia="inter" w:hAnsi="Arial" w:cs="Arial"/>
          <w:color w:val="000000"/>
          <w:sz w:val="20"/>
          <w:szCs w:val="20"/>
        </w:rPr>
        <w:t>________________________________________________________________________</w:t>
      </w:r>
    </w:p>
    <w:p w14:paraId="1643EED7" w14:textId="77777777" w:rsidR="00471AA6" w:rsidRPr="006A175F" w:rsidRDefault="00471AA6" w:rsidP="006A175F">
      <w:pPr>
        <w:spacing w:after="0" w:line="240" w:lineRule="auto"/>
        <w:rPr>
          <w:rFonts w:ascii="Arial" w:eastAsia="inter" w:hAnsi="Arial" w:cs="Arial"/>
          <w:b/>
          <w:color w:val="000000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 xml:space="preserve"> </w:t>
      </w:r>
    </w:p>
    <w:p w14:paraId="5C2E2299" w14:textId="77777777" w:rsidR="00471AA6" w:rsidRPr="006A175F" w:rsidRDefault="00471AA6" w:rsidP="006A175F">
      <w:pPr>
        <w:spacing w:after="0" w:line="240" w:lineRule="auto"/>
        <w:rPr>
          <w:rFonts w:ascii="Arial" w:eastAsia="inter" w:hAnsi="Arial" w:cs="Arial"/>
          <w:b/>
          <w:color w:val="000000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br w:type="page"/>
      </w:r>
    </w:p>
    <w:p w14:paraId="4021C486" w14:textId="472E743D" w:rsidR="00AA43A4" w:rsidRPr="006A175F" w:rsidRDefault="00471AA6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lastRenderedPageBreak/>
        <w:t>13.</w:t>
      </w:r>
      <w:r w:rsidR="002F5DB9" w:rsidRPr="006A175F">
        <w:rPr>
          <w:rFonts w:ascii="Arial" w:eastAsia="inter" w:hAnsi="Arial" w:cs="Arial"/>
          <w:b/>
          <w:color w:val="000000"/>
          <w:sz w:val="20"/>
          <w:szCs w:val="20"/>
        </w:rPr>
        <w:t xml:space="preserve"> COMPETENCIAS PROFESIONALES</w:t>
      </w:r>
    </w:p>
    <w:p w14:paraId="6A7D327A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13.1 Referentes de Competencias</w:t>
      </w:r>
    </w:p>
    <w:p w14:paraId="60065E71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13.1.1 Marco Nacional de Cualificaciones</w:t>
      </w:r>
    </w:p>
    <w:p w14:paraId="6F61F302" w14:textId="77777777" w:rsidR="00AA43A4" w:rsidRPr="006A175F" w:rsidRDefault="002F5DB9" w:rsidP="006A175F">
      <w:pPr>
        <w:numPr>
          <w:ilvl w:val="0"/>
          <w:numId w:val="33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Nivel de cualificación:</w:t>
      </w:r>
    </w:p>
    <w:p w14:paraId="1BB48B64" w14:textId="77777777" w:rsidR="00AA43A4" w:rsidRPr="006A175F" w:rsidRDefault="002F5DB9" w:rsidP="006A175F">
      <w:pPr>
        <w:numPr>
          <w:ilvl w:val="0"/>
          <w:numId w:val="33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Competencias asociadas:</w:t>
      </w:r>
    </w:p>
    <w:p w14:paraId="785431F3" w14:textId="77777777" w:rsidR="00AA43A4" w:rsidRPr="006A175F" w:rsidRDefault="002F5DB9" w:rsidP="006A175F">
      <w:pPr>
        <w:numPr>
          <w:ilvl w:val="0"/>
          <w:numId w:val="33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Resultados de aprendizaje:</w:t>
      </w:r>
    </w:p>
    <w:p w14:paraId="510D2113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13.1.2 Normas Sectoriales de Competencia</w:t>
      </w:r>
    </w:p>
    <w:p w14:paraId="7FBAC205" w14:textId="77777777" w:rsidR="00AA43A4" w:rsidRPr="006A175F" w:rsidRDefault="002F5DB9" w:rsidP="006A175F">
      <w:pPr>
        <w:numPr>
          <w:ilvl w:val="0"/>
          <w:numId w:val="34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NSC aplicables:</w:t>
      </w:r>
    </w:p>
    <w:p w14:paraId="3AB23E24" w14:textId="77777777" w:rsidR="00AA43A4" w:rsidRPr="006A175F" w:rsidRDefault="002F5DB9" w:rsidP="006A175F">
      <w:pPr>
        <w:numPr>
          <w:ilvl w:val="0"/>
          <w:numId w:val="34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Elementos de competencia:</w:t>
      </w:r>
    </w:p>
    <w:p w14:paraId="6306BC86" w14:textId="77777777" w:rsidR="00AA43A4" w:rsidRPr="006A175F" w:rsidRDefault="002F5DB9" w:rsidP="006A175F">
      <w:pPr>
        <w:numPr>
          <w:ilvl w:val="0"/>
          <w:numId w:val="34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Criterios de desempeño:</w:t>
      </w:r>
    </w:p>
    <w:p w14:paraId="147B4B88" w14:textId="77777777" w:rsidR="00AA43A4" w:rsidRPr="006A175F" w:rsidRDefault="002F5DB9" w:rsidP="006A175F">
      <w:pPr>
        <w:numPr>
          <w:ilvl w:val="0"/>
          <w:numId w:val="34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Evidencias requeridas:</w:t>
      </w:r>
    </w:p>
    <w:p w14:paraId="590D54A1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13.1.3 Competencias Transversales</w:t>
      </w:r>
    </w:p>
    <w:p w14:paraId="6F74957A" w14:textId="77777777" w:rsidR="00AA43A4" w:rsidRPr="006A175F" w:rsidRDefault="002F5DB9" w:rsidP="006A175F">
      <w:pPr>
        <w:numPr>
          <w:ilvl w:val="0"/>
          <w:numId w:val="3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Competencias ciudadanas:</w:t>
      </w:r>
    </w:p>
    <w:p w14:paraId="66976639" w14:textId="77777777" w:rsidR="00AA43A4" w:rsidRPr="006A175F" w:rsidRDefault="002F5DB9" w:rsidP="006A175F">
      <w:pPr>
        <w:numPr>
          <w:ilvl w:val="0"/>
          <w:numId w:val="3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Competencias laborales generales:</w:t>
      </w:r>
    </w:p>
    <w:p w14:paraId="5939911E" w14:textId="77777777" w:rsidR="00AA43A4" w:rsidRPr="006A175F" w:rsidRDefault="002F5DB9" w:rsidP="006A175F">
      <w:pPr>
        <w:numPr>
          <w:ilvl w:val="0"/>
          <w:numId w:val="3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Competencias digitales:</w:t>
      </w:r>
    </w:p>
    <w:p w14:paraId="108101C5" w14:textId="77777777" w:rsidR="00AA43A4" w:rsidRPr="006A175F" w:rsidRDefault="002F5DB9" w:rsidP="006A175F">
      <w:pPr>
        <w:numPr>
          <w:ilvl w:val="0"/>
          <w:numId w:val="3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Competencias territoriales:</w:t>
      </w:r>
    </w:p>
    <w:p w14:paraId="57181379" w14:textId="77777777" w:rsidR="00D060F9" w:rsidRPr="006A175F" w:rsidRDefault="002F5DB9" w:rsidP="006A175F">
      <w:pPr>
        <w:spacing w:after="0" w:line="240" w:lineRule="auto"/>
        <w:jc w:val="both"/>
        <w:rPr>
          <w:rFonts w:ascii="Arial" w:eastAsia="inter" w:hAnsi="Arial" w:cs="Arial"/>
          <w:color w:val="000000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Archivos adjuntos: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MNC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Normas sectoriales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Marco de competencias</w:t>
      </w:r>
      <w:r w:rsidR="00637865"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="00637865"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="00637865"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="00A6666B" w:rsidRPr="006A175F">
        <w:rPr>
          <w:rFonts w:ascii="Arial" w:eastAsia="inter" w:hAnsi="Arial" w:cs="Arial"/>
          <w:color w:val="000000"/>
          <w:sz w:val="20"/>
          <w:szCs w:val="20"/>
        </w:rPr>
        <w:t xml:space="preserve">Otros </w:t>
      </w:r>
    </w:p>
    <w:p w14:paraId="46060E23" w14:textId="005BDF7D" w:rsidR="00A6666B" w:rsidRPr="006A175F" w:rsidRDefault="00D060F9" w:rsidP="006A175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cual(es)?: </w:t>
      </w:r>
      <w:r w:rsidR="00A6666B" w:rsidRPr="006A175F">
        <w:rPr>
          <w:rFonts w:ascii="Arial" w:eastAsia="inter" w:hAnsi="Arial" w:cs="Arial"/>
          <w:color w:val="000000"/>
          <w:sz w:val="20"/>
          <w:szCs w:val="20"/>
        </w:rPr>
        <w:t>_______________________________________________________</w:t>
      </w:r>
      <w:r w:rsidR="00437F04" w:rsidRPr="006A175F">
        <w:rPr>
          <w:rFonts w:ascii="Arial" w:eastAsia="inter" w:hAnsi="Arial" w:cs="Arial"/>
          <w:color w:val="000000"/>
          <w:sz w:val="20"/>
          <w:szCs w:val="20"/>
        </w:rPr>
        <w:t>_________________</w:t>
      </w:r>
      <w:r w:rsidR="00A6666B" w:rsidRPr="006A175F">
        <w:rPr>
          <w:rFonts w:ascii="Arial" w:eastAsia="inter" w:hAnsi="Arial" w:cs="Arial"/>
          <w:color w:val="000000"/>
          <w:sz w:val="20"/>
          <w:szCs w:val="20"/>
        </w:rPr>
        <w:t>_</w:t>
      </w:r>
    </w:p>
    <w:p w14:paraId="2DE6ABAF" w14:textId="77777777" w:rsidR="00471AA6" w:rsidRPr="006A175F" w:rsidRDefault="00471AA6" w:rsidP="006A175F">
      <w:pPr>
        <w:spacing w:after="0" w:line="240" w:lineRule="auto"/>
        <w:rPr>
          <w:rFonts w:ascii="Arial" w:eastAsia="inter" w:hAnsi="Arial" w:cs="Arial"/>
          <w:b/>
          <w:color w:val="000000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br w:type="page"/>
      </w:r>
    </w:p>
    <w:p w14:paraId="5D28658B" w14:textId="6281F025" w:rsidR="00AA43A4" w:rsidRPr="006A175F" w:rsidRDefault="00471AA6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lastRenderedPageBreak/>
        <w:t>14.</w:t>
      </w:r>
      <w:r w:rsidR="002F5DB9" w:rsidRPr="006A175F">
        <w:rPr>
          <w:rFonts w:ascii="Arial" w:eastAsia="inter" w:hAnsi="Arial" w:cs="Arial"/>
          <w:b/>
          <w:color w:val="000000"/>
          <w:sz w:val="20"/>
          <w:szCs w:val="20"/>
        </w:rPr>
        <w:t xml:space="preserve"> PERTINENCIA TERRITORIAL Y CRECIMIENTO INSTITUCIONAL</w:t>
      </w:r>
    </w:p>
    <w:p w14:paraId="71CC7270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14.1 Justificación del Programa</w:t>
      </w:r>
    </w:p>
    <w:p w14:paraId="4B4F36F0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14.1.1 Fortalecimiento Oferta ISER</w:t>
      </w:r>
    </w:p>
    <w:p w14:paraId="38FB5F98" w14:textId="77777777" w:rsidR="00AA43A4" w:rsidRPr="006A175F" w:rsidRDefault="002F5DB9" w:rsidP="006A175F">
      <w:pPr>
        <w:numPr>
          <w:ilvl w:val="0"/>
          <w:numId w:val="3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Complementariedad con programas existentes:</w:t>
      </w:r>
    </w:p>
    <w:p w14:paraId="1E8F0BDC" w14:textId="77777777" w:rsidR="00AA43A4" w:rsidRPr="006A175F" w:rsidRDefault="002F5DB9" w:rsidP="006A175F">
      <w:pPr>
        <w:numPr>
          <w:ilvl w:val="0"/>
          <w:numId w:val="3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Evita duplicidades internas:</w:t>
      </w:r>
    </w:p>
    <w:p w14:paraId="70C6AEE4" w14:textId="77777777" w:rsidR="00AA43A4" w:rsidRPr="006A175F" w:rsidRDefault="002F5DB9" w:rsidP="006A175F">
      <w:pPr>
        <w:numPr>
          <w:ilvl w:val="0"/>
          <w:numId w:val="3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Sinergia con otras ofertas:</w:t>
      </w:r>
    </w:p>
    <w:p w14:paraId="113054F8" w14:textId="77777777" w:rsidR="00AA43A4" w:rsidRPr="006A175F" w:rsidRDefault="002F5DB9" w:rsidP="006A175F">
      <w:pPr>
        <w:numPr>
          <w:ilvl w:val="0"/>
          <w:numId w:val="3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Fortalece identidad institucional:</w:t>
      </w:r>
    </w:p>
    <w:p w14:paraId="0638768E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14.1.2 Consolidación Territorial</w:t>
      </w:r>
    </w:p>
    <w:p w14:paraId="3F28CB80" w14:textId="77777777" w:rsidR="00AA43A4" w:rsidRPr="006A175F" w:rsidRDefault="002F5DB9" w:rsidP="006A175F">
      <w:pPr>
        <w:numPr>
          <w:ilvl w:val="0"/>
          <w:numId w:val="3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Territorios priorizados:</w:t>
      </w:r>
    </w:p>
    <w:p w14:paraId="1B13C3E5" w14:textId="77777777" w:rsidR="00AA43A4" w:rsidRPr="006A175F" w:rsidRDefault="002F5DB9" w:rsidP="006A175F">
      <w:pPr>
        <w:numPr>
          <w:ilvl w:val="0"/>
          <w:numId w:val="3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Impacto esperado:</w:t>
      </w:r>
    </w:p>
    <w:p w14:paraId="604EEC3A" w14:textId="77777777" w:rsidR="00AA43A4" w:rsidRPr="006A175F" w:rsidRDefault="002F5DB9" w:rsidP="006A175F">
      <w:pPr>
        <w:numPr>
          <w:ilvl w:val="0"/>
          <w:numId w:val="3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Alianzas estratégicas:</w:t>
      </w:r>
    </w:p>
    <w:p w14:paraId="4EC94436" w14:textId="77777777" w:rsidR="00AA43A4" w:rsidRPr="006A175F" w:rsidRDefault="002F5DB9" w:rsidP="006A175F">
      <w:pPr>
        <w:numPr>
          <w:ilvl w:val="0"/>
          <w:numId w:val="3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Sostenibilidad regional:</w:t>
      </w:r>
    </w:p>
    <w:p w14:paraId="1A4AAEFA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14.1.3 Crecimiento Institucional</w:t>
      </w:r>
    </w:p>
    <w:p w14:paraId="3E275AC0" w14:textId="77777777" w:rsidR="00AA43A4" w:rsidRPr="006A175F" w:rsidRDefault="002F5DB9" w:rsidP="006A175F">
      <w:pPr>
        <w:numPr>
          <w:ilvl w:val="0"/>
          <w:numId w:val="3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Contribución al PEI:</w:t>
      </w:r>
    </w:p>
    <w:p w14:paraId="06D15EDB" w14:textId="77777777" w:rsidR="00AA43A4" w:rsidRPr="006A175F" w:rsidRDefault="002F5DB9" w:rsidP="006A175F">
      <w:pPr>
        <w:numPr>
          <w:ilvl w:val="0"/>
          <w:numId w:val="3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Proyecciones matrícula:</w:t>
      </w:r>
    </w:p>
    <w:p w14:paraId="2930A8A3" w14:textId="77777777" w:rsidR="00AA43A4" w:rsidRPr="006A175F" w:rsidRDefault="002F5DB9" w:rsidP="006A175F">
      <w:pPr>
        <w:numPr>
          <w:ilvl w:val="0"/>
          <w:numId w:val="3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Sostenibilidad financiera:</w:t>
      </w:r>
    </w:p>
    <w:p w14:paraId="4AC24E14" w14:textId="77777777" w:rsidR="00AA43A4" w:rsidRPr="006A175F" w:rsidRDefault="002F5DB9" w:rsidP="006A175F">
      <w:pPr>
        <w:numPr>
          <w:ilvl w:val="0"/>
          <w:numId w:val="3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Fortalecimiento capacidades:</w:t>
      </w:r>
    </w:p>
    <w:p w14:paraId="53AD131E" w14:textId="77777777" w:rsidR="00437F04" w:rsidRPr="006A175F" w:rsidRDefault="002F5DB9" w:rsidP="006A175F">
      <w:pPr>
        <w:spacing w:after="0" w:line="240" w:lineRule="auto"/>
        <w:jc w:val="both"/>
        <w:rPr>
          <w:rFonts w:ascii="Arial" w:eastAsia="inter" w:hAnsi="Arial" w:cs="Arial"/>
          <w:color w:val="000000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Archivos adjuntos: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Plan desarrollo institucional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Estudios pertinencia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Proyecciones financieras</w:t>
      </w:r>
      <w:r w:rsidR="00A6666B"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="00E30520"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="00E30520"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="00A6666B" w:rsidRPr="006A175F">
        <w:rPr>
          <w:rFonts w:ascii="Arial" w:eastAsia="inter" w:hAnsi="Arial" w:cs="Arial"/>
          <w:color w:val="000000"/>
          <w:sz w:val="20"/>
          <w:szCs w:val="20"/>
        </w:rPr>
        <w:t>Otros</w:t>
      </w:r>
    </w:p>
    <w:p w14:paraId="5B1EEF40" w14:textId="77777777" w:rsidR="00437F04" w:rsidRPr="006A175F" w:rsidRDefault="00437F04" w:rsidP="006A175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color w:val="000000"/>
          <w:sz w:val="20"/>
          <w:szCs w:val="20"/>
        </w:rPr>
        <w:t>cual(es)?: _________________________________________________________________________</w:t>
      </w:r>
    </w:p>
    <w:p w14:paraId="30468A76" w14:textId="77777777" w:rsidR="00471AA6" w:rsidRPr="006A175F" w:rsidRDefault="00471AA6" w:rsidP="006A175F">
      <w:pPr>
        <w:spacing w:after="0" w:line="240" w:lineRule="auto"/>
        <w:rPr>
          <w:rFonts w:ascii="Arial" w:eastAsia="inter" w:hAnsi="Arial" w:cs="Arial"/>
          <w:b/>
          <w:color w:val="000000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br w:type="page"/>
      </w:r>
    </w:p>
    <w:p w14:paraId="3F65A43D" w14:textId="7FD52DAF" w:rsidR="00AA43A4" w:rsidRPr="006A175F" w:rsidRDefault="00471AA6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lastRenderedPageBreak/>
        <w:t>15.</w:t>
      </w:r>
      <w:r w:rsidR="002F5DB9" w:rsidRPr="006A175F">
        <w:rPr>
          <w:rFonts w:ascii="Arial" w:eastAsia="inter" w:hAnsi="Arial" w:cs="Arial"/>
          <w:b/>
          <w:color w:val="000000"/>
          <w:sz w:val="20"/>
          <w:szCs w:val="20"/>
        </w:rPr>
        <w:t xml:space="preserve"> INSUMOS ESPECÍFICOS PARA ACTUALIZACIÓN DE PROGRAMAS EXISTENTES</w:t>
      </w:r>
    </w:p>
    <w:p w14:paraId="395A8B55" w14:textId="26ED0C5F" w:rsidR="00AA43A4" w:rsidRPr="006A175F" w:rsidRDefault="002F5DB9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(APLICA SOLO PARA MODIFICACIONES DE PROGRAMAS VIGENTES)</w:t>
      </w:r>
    </w:p>
    <w:p w14:paraId="61A0072E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15.1 Documentación Área Específica</w:t>
      </w:r>
    </w:p>
    <w:p w14:paraId="53405E9B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15.1.1 Actualización Disciplinar</w:t>
      </w:r>
    </w:p>
    <w:p w14:paraId="677A338D" w14:textId="77777777" w:rsidR="00AA43A4" w:rsidRPr="006A175F" w:rsidRDefault="002F5DB9" w:rsidP="006A175F">
      <w:pPr>
        <w:numPr>
          <w:ilvl w:val="0"/>
          <w:numId w:val="39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Nuevos referentes disciplinares:</w:t>
      </w:r>
    </w:p>
    <w:p w14:paraId="5618A0DB" w14:textId="77777777" w:rsidR="00AA43A4" w:rsidRPr="006A175F" w:rsidRDefault="002F5DB9" w:rsidP="006A175F">
      <w:pPr>
        <w:numPr>
          <w:ilvl w:val="0"/>
          <w:numId w:val="39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Enfoques rurales actualizados:</w:t>
      </w:r>
    </w:p>
    <w:p w14:paraId="09DFDC56" w14:textId="77777777" w:rsidR="00AA43A4" w:rsidRPr="006A175F" w:rsidRDefault="002F5DB9" w:rsidP="006A175F">
      <w:pPr>
        <w:numPr>
          <w:ilvl w:val="0"/>
          <w:numId w:val="39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Innovaciones metodológicas:</w:t>
      </w:r>
    </w:p>
    <w:p w14:paraId="6C147C7F" w14:textId="77777777" w:rsidR="00AA43A4" w:rsidRPr="006A175F" w:rsidRDefault="002F5DB9" w:rsidP="006A175F">
      <w:pPr>
        <w:numPr>
          <w:ilvl w:val="0"/>
          <w:numId w:val="39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Marco teórico actualizado:</w:t>
      </w:r>
    </w:p>
    <w:p w14:paraId="68F9093F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15.2 Resultados Encuestas Públicos Clave</w:t>
      </w:r>
    </w:p>
    <w:p w14:paraId="34E4B27E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15.2.1 Encuestas por Sede/Centro Tutorial</w:t>
      </w:r>
    </w:p>
    <w:tbl>
      <w:tblPr>
        <w:tblStyle w:val="NormalGrid"/>
        <w:tblW w:w="0" w:type="auto"/>
        <w:jc w:val="center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ook w:val="04A0" w:firstRow="1" w:lastRow="0" w:firstColumn="1" w:lastColumn="0" w:noHBand="0" w:noVBand="1"/>
      </w:tblPr>
      <w:tblGrid>
        <w:gridCol w:w="1506"/>
        <w:gridCol w:w="1456"/>
        <w:gridCol w:w="1345"/>
        <w:gridCol w:w="1223"/>
        <w:gridCol w:w="1579"/>
        <w:gridCol w:w="1048"/>
      </w:tblGrid>
      <w:tr w:rsidR="00AA43A4" w:rsidRPr="006A175F" w14:paraId="6C73C9FB" w14:textId="77777777" w:rsidTr="00AC0B11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44A0683C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Sede/Centro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58CBA52E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Estudiantes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178CB852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Egresados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0C87D6C4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Docentes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5246E0CA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Empleadores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</w:tcBorders>
          </w:tcPr>
          <w:p w14:paraId="042A7915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Aliados</w:t>
            </w:r>
          </w:p>
        </w:tc>
      </w:tr>
      <w:tr w:rsidR="00AA43A4" w:rsidRPr="006A175F" w14:paraId="049286C3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1189A98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7EF8F2A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C53FED8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D649457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69B885A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07CAA7C3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3A4" w:rsidRPr="006A175F" w14:paraId="4EEC9E3F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4488CAF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E49BEA2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E233B60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8A9825A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9FAA48B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0F8726EA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67FBC6A" w14:textId="77777777" w:rsidR="00AA43A4" w:rsidRPr="006A175F" w:rsidRDefault="00AA43A4" w:rsidP="006A175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D6C0D11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15.2.2 Hallazgos Principales</w:t>
      </w:r>
    </w:p>
    <w:p w14:paraId="453E27DB" w14:textId="77777777" w:rsidR="00AA43A4" w:rsidRPr="006A175F" w:rsidRDefault="002F5DB9" w:rsidP="006A175F">
      <w:pPr>
        <w:numPr>
          <w:ilvl w:val="0"/>
          <w:numId w:val="40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Fortalezas identificadas:</w:t>
      </w:r>
    </w:p>
    <w:p w14:paraId="7C8BDEDC" w14:textId="77777777" w:rsidR="00AA43A4" w:rsidRPr="006A175F" w:rsidRDefault="002F5DB9" w:rsidP="006A175F">
      <w:pPr>
        <w:numPr>
          <w:ilvl w:val="0"/>
          <w:numId w:val="40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Debilidades detectadas:</w:t>
      </w:r>
    </w:p>
    <w:p w14:paraId="1CF1AA1D" w14:textId="77777777" w:rsidR="00AA43A4" w:rsidRPr="006A175F" w:rsidRDefault="002F5DB9" w:rsidP="006A175F">
      <w:pPr>
        <w:numPr>
          <w:ilvl w:val="0"/>
          <w:numId w:val="40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Oportunidades de mejora:</w:t>
      </w:r>
    </w:p>
    <w:p w14:paraId="7E17EEAD" w14:textId="77777777" w:rsidR="00AA43A4" w:rsidRPr="006A175F" w:rsidRDefault="002F5DB9" w:rsidP="006A175F">
      <w:pPr>
        <w:numPr>
          <w:ilvl w:val="0"/>
          <w:numId w:val="40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Amenazas externas:</w:t>
      </w:r>
    </w:p>
    <w:p w14:paraId="772C625F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15.3 Coherencia Académica</w:t>
      </w:r>
    </w:p>
    <w:p w14:paraId="7CC6DCB4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15.3.1 Trazabilidad Curricular</w:t>
      </w:r>
    </w:p>
    <w:p w14:paraId="740DF1E1" w14:textId="77777777" w:rsidR="00AA43A4" w:rsidRPr="006A175F" w:rsidRDefault="002F5DB9" w:rsidP="006A175F">
      <w:pPr>
        <w:numPr>
          <w:ilvl w:val="0"/>
          <w:numId w:val="4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Perfil de egreso actualizado:</w:t>
      </w:r>
    </w:p>
    <w:p w14:paraId="560534C1" w14:textId="77777777" w:rsidR="00AA43A4" w:rsidRPr="006A175F" w:rsidRDefault="002F5DB9" w:rsidP="006A175F">
      <w:pPr>
        <w:numPr>
          <w:ilvl w:val="0"/>
          <w:numId w:val="4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RAP (Resultados de Aprendizaje de Programa):</w:t>
      </w:r>
    </w:p>
    <w:p w14:paraId="20C5BF3C" w14:textId="77777777" w:rsidR="00AA43A4" w:rsidRPr="006A175F" w:rsidRDefault="002F5DB9" w:rsidP="006A175F">
      <w:pPr>
        <w:numPr>
          <w:ilvl w:val="0"/>
          <w:numId w:val="4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Evaluación coherente:</w:t>
      </w:r>
    </w:p>
    <w:p w14:paraId="5D462295" w14:textId="77777777" w:rsidR="00AA43A4" w:rsidRPr="006A175F" w:rsidRDefault="002F5DB9" w:rsidP="006A175F">
      <w:pPr>
        <w:numPr>
          <w:ilvl w:val="0"/>
          <w:numId w:val="4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Plan de estudios articulado:</w:t>
      </w:r>
    </w:p>
    <w:p w14:paraId="66A99A66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15.4 Análisis de Transición</w:t>
      </w:r>
    </w:p>
    <w:p w14:paraId="139526F4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15.4.1 Cohortes Activas</w:t>
      </w:r>
    </w:p>
    <w:p w14:paraId="5C0427B2" w14:textId="77777777" w:rsidR="00AA43A4" w:rsidRPr="006A175F" w:rsidRDefault="002F5DB9" w:rsidP="006A175F">
      <w:pPr>
        <w:numPr>
          <w:ilvl w:val="0"/>
          <w:numId w:val="4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Estudiantes afectados:</w:t>
      </w:r>
    </w:p>
    <w:p w14:paraId="2673B554" w14:textId="77777777" w:rsidR="00AA43A4" w:rsidRPr="006A175F" w:rsidRDefault="002F5DB9" w:rsidP="006A175F">
      <w:pPr>
        <w:numPr>
          <w:ilvl w:val="0"/>
          <w:numId w:val="4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Estrategias de transición:</w:t>
      </w:r>
    </w:p>
    <w:p w14:paraId="40000CF1" w14:textId="77777777" w:rsidR="00AA43A4" w:rsidRPr="006A175F" w:rsidRDefault="002F5DB9" w:rsidP="006A175F">
      <w:pPr>
        <w:numPr>
          <w:ilvl w:val="0"/>
          <w:numId w:val="4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Homologaciones/equivalencias:</w:t>
      </w:r>
    </w:p>
    <w:p w14:paraId="5CFD4095" w14:textId="77777777" w:rsidR="00AA43A4" w:rsidRPr="006A175F" w:rsidRDefault="002F5DB9" w:rsidP="006A175F">
      <w:pPr>
        <w:numPr>
          <w:ilvl w:val="0"/>
          <w:numId w:val="4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Plan de socialización:</w:t>
      </w:r>
    </w:p>
    <w:p w14:paraId="7AA37575" w14:textId="77777777" w:rsidR="00AA43A4" w:rsidRPr="006A175F" w:rsidRDefault="002F5DB9" w:rsidP="006A175F">
      <w:pPr>
        <w:numPr>
          <w:ilvl w:val="0"/>
          <w:numId w:val="4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Medidas de contingencia:</w:t>
      </w:r>
    </w:p>
    <w:p w14:paraId="6BDE07D5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15.5 Viabilidad Institucional</w:t>
      </w:r>
    </w:p>
    <w:p w14:paraId="3FDF59CF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15.5.1 Consistencia Capacidad Instalada</w:t>
      </w:r>
    </w:p>
    <w:p w14:paraId="76853589" w14:textId="77777777" w:rsidR="00AA43A4" w:rsidRPr="006A175F" w:rsidRDefault="002F5DB9" w:rsidP="006A175F">
      <w:pPr>
        <w:numPr>
          <w:ilvl w:val="0"/>
          <w:numId w:val="43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Docente: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Suficiencia/cualificación</w:t>
      </w:r>
    </w:p>
    <w:p w14:paraId="6F63B2B7" w14:textId="77777777" w:rsidR="00AA43A4" w:rsidRPr="006A175F" w:rsidRDefault="002F5DB9" w:rsidP="006A175F">
      <w:pPr>
        <w:numPr>
          <w:ilvl w:val="0"/>
          <w:numId w:val="43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Física: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Adecuación espacios</w:t>
      </w:r>
    </w:p>
    <w:p w14:paraId="5ECC10B0" w14:textId="77777777" w:rsidR="00AA43A4" w:rsidRPr="006A175F" w:rsidRDefault="002F5DB9" w:rsidP="006A175F">
      <w:pPr>
        <w:numPr>
          <w:ilvl w:val="0"/>
          <w:numId w:val="43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Tecnológica/AVA: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Actualización plataformas</w:t>
      </w:r>
    </w:p>
    <w:p w14:paraId="55A913AB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15.5.2 Plan de Cierre de Brechas</w:t>
      </w:r>
    </w:p>
    <w:p w14:paraId="526457E5" w14:textId="77777777" w:rsidR="00AA43A4" w:rsidRPr="006A175F" w:rsidRDefault="002F5DB9" w:rsidP="006A175F">
      <w:pPr>
        <w:numPr>
          <w:ilvl w:val="0"/>
          <w:numId w:val="44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Inversiones requeridas:</w:t>
      </w:r>
    </w:p>
    <w:p w14:paraId="6E8CBEAF" w14:textId="77777777" w:rsidR="00AA43A4" w:rsidRPr="006A175F" w:rsidRDefault="002F5DB9" w:rsidP="006A175F">
      <w:pPr>
        <w:numPr>
          <w:ilvl w:val="0"/>
          <w:numId w:val="44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Cronograma implementación:</w:t>
      </w:r>
    </w:p>
    <w:p w14:paraId="287C3F41" w14:textId="77777777" w:rsidR="00AA43A4" w:rsidRPr="006A175F" w:rsidRDefault="002F5DB9" w:rsidP="006A175F">
      <w:pPr>
        <w:numPr>
          <w:ilvl w:val="0"/>
          <w:numId w:val="44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Fuentes de financiación:</w:t>
      </w:r>
    </w:p>
    <w:p w14:paraId="419367DF" w14:textId="0E480A1D" w:rsidR="00AA43A4" w:rsidRPr="006A175F" w:rsidRDefault="002F5DB9" w:rsidP="006A175F">
      <w:pPr>
        <w:numPr>
          <w:ilvl w:val="0"/>
          <w:numId w:val="44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Viabilidad financiera</w:t>
      </w:r>
    </w:p>
    <w:p w14:paraId="6BAA4B77" w14:textId="77777777" w:rsidR="00437F04" w:rsidRPr="006A175F" w:rsidRDefault="002F5DB9" w:rsidP="006A175F">
      <w:pPr>
        <w:spacing w:after="0" w:line="240" w:lineRule="auto"/>
        <w:jc w:val="both"/>
        <w:rPr>
          <w:rFonts w:ascii="Arial" w:eastAsia="inter" w:hAnsi="Arial" w:cs="Arial"/>
          <w:color w:val="000000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Archivos adjuntos: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Encuestas realizadas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Plan transición </w:t>
      </w: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Análisis financiero</w:t>
      </w:r>
      <w:r w:rsidR="00E30520"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="00E30520"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="00E30520" w:rsidRPr="006A175F">
        <w:rPr>
          <w:rFonts w:ascii="Arial" w:eastAsia="inter" w:hAnsi="Arial" w:cs="Arial"/>
          <w:color w:val="000000"/>
          <w:sz w:val="20"/>
          <w:szCs w:val="20"/>
        </w:rPr>
        <w:t xml:space="preserve"> </w:t>
      </w:r>
      <w:r w:rsidR="00A6666B" w:rsidRPr="006A175F">
        <w:rPr>
          <w:rFonts w:ascii="Arial" w:eastAsia="inter" w:hAnsi="Arial" w:cs="Arial"/>
          <w:color w:val="000000"/>
          <w:sz w:val="20"/>
          <w:szCs w:val="20"/>
        </w:rPr>
        <w:t xml:space="preserve">Otros </w:t>
      </w:r>
    </w:p>
    <w:p w14:paraId="79A2F90F" w14:textId="4BF40680" w:rsidR="00437F04" w:rsidRPr="006A175F" w:rsidRDefault="00437F04" w:rsidP="006A175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color w:val="000000"/>
          <w:sz w:val="20"/>
          <w:szCs w:val="20"/>
        </w:rPr>
        <w:t>cual(es)?: _________________________________________________________________________</w:t>
      </w:r>
    </w:p>
    <w:p w14:paraId="1FA3266D" w14:textId="7C39AECE" w:rsidR="00471AA6" w:rsidRPr="006A175F" w:rsidRDefault="00471AA6" w:rsidP="006A175F">
      <w:pPr>
        <w:spacing w:after="0" w:line="240" w:lineRule="auto"/>
        <w:jc w:val="both"/>
        <w:rPr>
          <w:rFonts w:ascii="Arial" w:eastAsia="inter" w:hAnsi="Arial" w:cs="Arial"/>
          <w:b/>
          <w:color w:val="000000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br w:type="page"/>
      </w:r>
    </w:p>
    <w:p w14:paraId="01678D95" w14:textId="4869D87E" w:rsidR="00AA43A4" w:rsidRPr="006A175F" w:rsidRDefault="00471AA6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lastRenderedPageBreak/>
        <w:t>16.</w:t>
      </w:r>
      <w:r w:rsidR="002F5DB9" w:rsidRPr="006A175F">
        <w:rPr>
          <w:rFonts w:ascii="Arial" w:eastAsia="inter" w:hAnsi="Arial" w:cs="Arial"/>
          <w:b/>
          <w:color w:val="000000"/>
          <w:sz w:val="20"/>
          <w:szCs w:val="20"/>
        </w:rPr>
        <w:t xml:space="preserve"> DOCUMENTOS DE SOPORTE</w:t>
      </w:r>
    </w:p>
    <w:p w14:paraId="7CAF4FE3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16.1 Lista de Verificación de Anexos</w:t>
      </w:r>
    </w:p>
    <w:p w14:paraId="6C98BFF8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16.1.1 Documentos Obligatorios</w:t>
      </w:r>
    </w:p>
    <w:p w14:paraId="3B09801C" w14:textId="77777777" w:rsidR="00AA43A4" w:rsidRPr="006A175F" w:rsidRDefault="002F5DB9" w:rsidP="006A175F">
      <w:pPr>
        <w:numPr>
          <w:ilvl w:val="0"/>
          <w:numId w:val="4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Reportes SNIES y Observatorios MEN</w:t>
      </w:r>
    </w:p>
    <w:p w14:paraId="7684851D" w14:textId="77777777" w:rsidR="00AA43A4" w:rsidRPr="006A175F" w:rsidRDefault="002F5DB9" w:rsidP="006A175F">
      <w:pPr>
        <w:numPr>
          <w:ilvl w:val="0"/>
          <w:numId w:val="4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Estado del arte disciplinar</w:t>
      </w:r>
    </w:p>
    <w:p w14:paraId="54F3ACA9" w14:textId="77777777" w:rsidR="00AA43A4" w:rsidRPr="006A175F" w:rsidRDefault="002F5DB9" w:rsidP="006A175F">
      <w:pPr>
        <w:numPr>
          <w:ilvl w:val="0"/>
          <w:numId w:val="4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Estudios sectoriales y productivos</w:t>
      </w:r>
    </w:p>
    <w:p w14:paraId="2333A471" w14:textId="77777777" w:rsidR="00AA43A4" w:rsidRPr="006A175F" w:rsidRDefault="002F5DB9" w:rsidP="006A175F">
      <w:pPr>
        <w:numPr>
          <w:ilvl w:val="0"/>
          <w:numId w:val="4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Diagnósticos territoriales</w:t>
      </w:r>
    </w:p>
    <w:p w14:paraId="0F383CC0" w14:textId="77777777" w:rsidR="00AA43A4" w:rsidRPr="006A175F" w:rsidRDefault="002F5DB9" w:rsidP="006A175F">
      <w:pPr>
        <w:numPr>
          <w:ilvl w:val="0"/>
          <w:numId w:val="4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Reportes Observatorio de Egresados</w:t>
      </w:r>
    </w:p>
    <w:p w14:paraId="7B7F3FFA" w14:textId="77777777" w:rsidR="00AA43A4" w:rsidRPr="006A175F" w:rsidRDefault="002F5DB9" w:rsidP="006A175F">
      <w:pPr>
        <w:numPr>
          <w:ilvl w:val="0"/>
          <w:numId w:val="4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Planes de desarrollo (nacional, departamental, municipal)</w:t>
      </w:r>
    </w:p>
    <w:p w14:paraId="5BC65CCB" w14:textId="77777777" w:rsidR="00AA43A4" w:rsidRPr="006A175F" w:rsidRDefault="002F5DB9" w:rsidP="006A175F">
      <w:pPr>
        <w:numPr>
          <w:ilvl w:val="0"/>
          <w:numId w:val="4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Análisis de benchmarking</w:t>
      </w:r>
    </w:p>
    <w:p w14:paraId="63E2C511" w14:textId="77777777" w:rsidR="00AA43A4" w:rsidRPr="006A175F" w:rsidRDefault="002F5DB9" w:rsidP="006A175F">
      <w:pPr>
        <w:numPr>
          <w:ilvl w:val="0"/>
          <w:numId w:val="4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Marco normativo aplicable</w:t>
      </w:r>
    </w:p>
    <w:p w14:paraId="0DAEF78B" w14:textId="77777777" w:rsidR="00AA43A4" w:rsidRPr="006A175F" w:rsidRDefault="002F5DB9" w:rsidP="006A175F">
      <w:pPr>
        <w:numPr>
          <w:ilvl w:val="0"/>
          <w:numId w:val="4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Inventario capacidad instalada</w:t>
      </w:r>
    </w:p>
    <w:p w14:paraId="0C5B4539" w14:textId="77777777" w:rsidR="00AA43A4" w:rsidRPr="006A175F" w:rsidRDefault="002F5DB9" w:rsidP="006A175F">
      <w:pPr>
        <w:numPr>
          <w:ilvl w:val="0"/>
          <w:numId w:val="4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Normatividad interna ISER</w:t>
      </w:r>
    </w:p>
    <w:p w14:paraId="247B5840" w14:textId="77777777" w:rsidR="00AA43A4" w:rsidRPr="006A175F" w:rsidRDefault="002F5DB9" w:rsidP="006A175F">
      <w:pPr>
        <w:numPr>
          <w:ilvl w:val="0"/>
          <w:numId w:val="4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Estudios de demanda poblacional</w:t>
      </w:r>
    </w:p>
    <w:p w14:paraId="2AF56019" w14:textId="77777777" w:rsidR="00AA43A4" w:rsidRPr="006A175F" w:rsidRDefault="002F5DB9" w:rsidP="006A175F">
      <w:pPr>
        <w:numPr>
          <w:ilvl w:val="0"/>
          <w:numId w:val="4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Convenios articulación educación media</w:t>
      </w:r>
    </w:p>
    <w:p w14:paraId="2274788C" w14:textId="77777777" w:rsidR="00AA43A4" w:rsidRPr="006A175F" w:rsidRDefault="002F5DB9" w:rsidP="006A175F">
      <w:pPr>
        <w:numPr>
          <w:ilvl w:val="0"/>
          <w:numId w:val="4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Marco nacional de cualificaciones</w:t>
      </w:r>
    </w:p>
    <w:p w14:paraId="6941680D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16.1.2 Documentos de Apoyo</w:t>
      </w:r>
    </w:p>
    <w:p w14:paraId="0D41A8B9" w14:textId="77777777" w:rsidR="00AA43A4" w:rsidRPr="006A175F" w:rsidRDefault="002F5DB9" w:rsidP="006A175F">
      <w:pPr>
        <w:numPr>
          <w:ilvl w:val="0"/>
          <w:numId w:val="4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Actas de reunión</w:t>
      </w:r>
    </w:p>
    <w:p w14:paraId="2AF26733" w14:textId="77777777" w:rsidR="00AA43A4" w:rsidRPr="006A175F" w:rsidRDefault="002F5DB9" w:rsidP="006A175F">
      <w:pPr>
        <w:numPr>
          <w:ilvl w:val="0"/>
          <w:numId w:val="4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Entrevistas y testimonios</w:t>
      </w:r>
    </w:p>
    <w:p w14:paraId="306DC687" w14:textId="77777777" w:rsidR="00AA43A4" w:rsidRPr="006A175F" w:rsidRDefault="002F5DB9" w:rsidP="006A175F">
      <w:pPr>
        <w:numPr>
          <w:ilvl w:val="0"/>
          <w:numId w:val="4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Fotografías instalaciones</w:t>
      </w:r>
    </w:p>
    <w:p w14:paraId="7E65E8F4" w14:textId="77777777" w:rsidR="00AA43A4" w:rsidRPr="006A175F" w:rsidRDefault="002F5DB9" w:rsidP="006A175F">
      <w:pPr>
        <w:numPr>
          <w:ilvl w:val="0"/>
          <w:numId w:val="4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Cartas de intención aliados</w:t>
      </w:r>
    </w:p>
    <w:p w14:paraId="26A6D686" w14:textId="77777777" w:rsidR="00AA43A4" w:rsidRPr="006A175F" w:rsidRDefault="002F5DB9" w:rsidP="006A175F">
      <w:pPr>
        <w:numPr>
          <w:ilvl w:val="0"/>
          <w:numId w:val="4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Segoe UI Symbol" w:eastAsia="inter" w:hAnsi="Segoe UI Symbol" w:cs="Segoe UI Symbol"/>
          <w:color w:val="000000"/>
          <w:sz w:val="20"/>
          <w:szCs w:val="20"/>
        </w:rPr>
        <w:t>☐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Estudios complementarios</w:t>
      </w:r>
    </w:p>
    <w:p w14:paraId="69808C26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16.2 Cronograma de Elaboración</w:t>
      </w:r>
    </w:p>
    <w:tbl>
      <w:tblPr>
        <w:tblStyle w:val="NormalGrid"/>
        <w:tblW w:w="0" w:type="auto"/>
        <w:jc w:val="center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ook w:val="04A0" w:firstRow="1" w:lastRow="0" w:firstColumn="1" w:lastColumn="0" w:noHBand="0" w:noVBand="1"/>
      </w:tblPr>
      <w:tblGrid>
        <w:gridCol w:w="1617"/>
        <w:gridCol w:w="1567"/>
        <w:gridCol w:w="1478"/>
        <w:gridCol w:w="1256"/>
        <w:gridCol w:w="992"/>
      </w:tblGrid>
      <w:tr w:rsidR="00AA43A4" w:rsidRPr="006A175F" w14:paraId="6FA4AE81" w14:textId="77777777" w:rsidTr="00CB0664">
        <w:trPr>
          <w:cantSplit/>
          <w:trHeight w:val="300"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038D73DC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Actividad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64A28188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Responsable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49502A9A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Fecha Inicio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237F3AE0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Fecha Fin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</w:tcBorders>
          </w:tcPr>
          <w:p w14:paraId="6302708D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Estado</w:t>
            </w:r>
          </w:p>
        </w:tc>
      </w:tr>
      <w:tr w:rsidR="00CB0664" w:rsidRPr="006A175F" w14:paraId="187D2476" w14:textId="77777777" w:rsidTr="00CB0664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2301D825" w14:textId="77777777" w:rsidR="00CB0664" w:rsidRPr="006A175F" w:rsidRDefault="00CB0664" w:rsidP="006A175F">
            <w:pPr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18CDD5B8" w14:textId="77777777" w:rsidR="00CB0664" w:rsidRPr="006A175F" w:rsidRDefault="00CB0664" w:rsidP="006A175F">
            <w:pPr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2B8CA8E5" w14:textId="77777777" w:rsidR="00CB0664" w:rsidRPr="006A175F" w:rsidRDefault="00CB0664" w:rsidP="006A175F">
            <w:pPr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4E3823BF" w14:textId="77777777" w:rsidR="00CB0664" w:rsidRPr="006A175F" w:rsidRDefault="00CB0664" w:rsidP="006A175F">
            <w:pPr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" w:space="0" w:color="000000"/>
            </w:tcBorders>
          </w:tcPr>
          <w:p w14:paraId="5AC025F6" w14:textId="77777777" w:rsidR="00CB0664" w:rsidRPr="006A175F" w:rsidRDefault="00CB0664" w:rsidP="006A175F">
            <w:pPr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AA43A4" w:rsidRPr="006A175F" w14:paraId="1AF223C9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BC7908A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color w:val="000000"/>
                <w:sz w:val="20"/>
                <w:szCs w:val="20"/>
              </w:rPr>
              <w:t>Sección I-V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200B368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FEF7C3C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17E19BC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7DAE1896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3A4" w:rsidRPr="006A175F" w14:paraId="18033CE5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653A212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color w:val="000000"/>
                <w:sz w:val="20"/>
                <w:szCs w:val="20"/>
              </w:rPr>
              <w:t>Sección VI-X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17D7463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4E6F0BA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AADE596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0C4D996A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3A4" w:rsidRPr="006A175F" w14:paraId="12A0C9AA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F43D84F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color w:val="000000"/>
                <w:sz w:val="20"/>
                <w:szCs w:val="20"/>
              </w:rPr>
              <w:t>Sección XI-XV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8CE3499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9C4D2FC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EDEDBB3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369F26D0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3A4" w:rsidRPr="006A175F" w14:paraId="6DD19D27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D6538E7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color w:val="000000"/>
                <w:sz w:val="20"/>
                <w:szCs w:val="20"/>
              </w:rPr>
              <w:t>Revisión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F44CDF5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D9E1A41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561F8F7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4A991544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3A4" w:rsidRPr="006A175F" w14:paraId="619649E6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D86DE00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color w:val="000000"/>
                <w:sz w:val="20"/>
                <w:szCs w:val="20"/>
              </w:rPr>
              <w:t>Aprobación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9FF7127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7A4C620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751951D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1FD24B0F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D9DF962" w14:textId="77777777" w:rsidR="00AA43A4" w:rsidRPr="006A175F" w:rsidRDefault="00AA43A4" w:rsidP="006A175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AFF8765" w14:textId="77777777" w:rsidR="00471AA6" w:rsidRPr="006A175F" w:rsidRDefault="00471AA6" w:rsidP="006A175F">
      <w:pPr>
        <w:spacing w:after="0" w:line="240" w:lineRule="auto"/>
        <w:rPr>
          <w:rFonts w:ascii="Arial" w:eastAsia="inter" w:hAnsi="Arial" w:cs="Arial"/>
          <w:b/>
          <w:color w:val="000000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br w:type="page"/>
      </w:r>
    </w:p>
    <w:p w14:paraId="76D89E1C" w14:textId="2CC209D2" w:rsidR="00AA43A4" w:rsidRPr="006A175F" w:rsidRDefault="00471AA6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lastRenderedPageBreak/>
        <w:t>17.</w:t>
      </w:r>
      <w:r w:rsidR="002F5DB9" w:rsidRPr="006A175F">
        <w:rPr>
          <w:rFonts w:ascii="Arial" w:eastAsia="inter" w:hAnsi="Arial" w:cs="Arial"/>
          <w:b/>
          <w:color w:val="000000"/>
          <w:sz w:val="20"/>
          <w:szCs w:val="20"/>
        </w:rPr>
        <w:t xml:space="preserve"> VALIDACIÓN Y APROBACIÓN</w:t>
      </w:r>
    </w:p>
    <w:p w14:paraId="6F36A243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17.1 Revisión Técnica</w:t>
      </w:r>
    </w:p>
    <w:tbl>
      <w:tblPr>
        <w:tblStyle w:val="NormalGrid"/>
        <w:tblW w:w="0" w:type="auto"/>
        <w:jc w:val="center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ook w:val="04A0" w:firstRow="1" w:lastRow="0" w:firstColumn="1" w:lastColumn="0" w:noHBand="0" w:noVBand="1"/>
      </w:tblPr>
      <w:tblGrid>
        <w:gridCol w:w="2295"/>
        <w:gridCol w:w="1056"/>
        <w:gridCol w:w="901"/>
        <w:gridCol w:w="1757"/>
        <w:gridCol w:w="992"/>
      </w:tblGrid>
      <w:tr w:rsidR="00AA43A4" w:rsidRPr="006A175F" w14:paraId="53901849" w14:textId="77777777" w:rsidTr="00CB0664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1DFBDB8E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Aspecto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622289C3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Revisor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620BDA00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Fecha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7BB71BDF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Observaciones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4" w:space="0" w:color="auto"/>
            </w:tcBorders>
          </w:tcPr>
          <w:p w14:paraId="3AB52D1A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b/>
                <w:color w:val="000000"/>
                <w:sz w:val="20"/>
                <w:szCs w:val="20"/>
              </w:rPr>
              <w:t>Estado</w:t>
            </w:r>
          </w:p>
        </w:tc>
      </w:tr>
      <w:tr w:rsidR="00AA43A4" w:rsidRPr="006A175F" w14:paraId="3290973F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A007A31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color w:val="000000"/>
                <w:sz w:val="20"/>
                <w:szCs w:val="20"/>
              </w:rPr>
              <w:t>Coherencia interna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F5C8330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B21BD06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85D814B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16360CAA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3A4" w:rsidRPr="006A175F" w14:paraId="0FC58BFE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0071C48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color w:val="000000"/>
                <w:sz w:val="20"/>
                <w:szCs w:val="20"/>
              </w:rPr>
              <w:t>Pertinencia territorial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BD4F289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3695FB1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C88CEAF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376DF10F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3A4" w:rsidRPr="006A175F" w14:paraId="56815926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89843F3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color w:val="000000"/>
                <w:sz w:val="20"/>
                <w:szCs w:val="20"/>
              </w:rPr>
              <w:t>Viabilidad institucional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4738F5A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04F53E1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E518CAB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298E6339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3A4" w:rsidRPr="006A175F" w14:paraId="796D2C45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B45DFAC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color w:val="000000"/>
                <w:sz w:val="20"/>
                <w:szCs w:val="20"/>
              </w:rPr>
              <w:t>Marco normativo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2A28D4C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1135ED9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F2A7430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2AB83F9D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3A4" w:rsidRPr="006A175F" w14:paraId="296F1FDB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C4842C8" w14:textId="77777777" w:rsidR="00AA43A4" w:rsidRPr="006A175F" w:rsidRDefault="002F5DB9" w:rsidP="006A175F">
            <w:pPr>
              <w:rPr>
                <w:rFonts w:ascii="Arial" w:hAnsi="Arial" w:cs="Arial"/>
                <w:sz w:val="20"/>
                <w:szCs w:val="20"/>
              </w:rPr>
            </w:pPr>
            <w:r w:rsidRPr="006A175F">
              <w:rPr>
                <w:rFonts w:ascii="Arial" w:eastAsia="inter" w:hAnsi="Arial" w:cs="Arial"/>
                <w:color w:val="000000"/>
                <w:sz w:val="20"/>
                <w:szCs w:val="20"/>
              </w:rPr>
              <w:t>Capacidad instalada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B36EC44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512BF0C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B382119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635AB218" w14:textId="77777777" w:rsidR="00AA43A4" w:rsidRPr="006A175F" w:rsidRDefault="00AA43A4" w:rsidP="006A17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725E5EF" w14:textId="77777777" w:rsidR="00AA43A4" w:rsidRPr="006A175F" w:rsidRDefault="00AA43A4" w:rsidP="006A175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3F2BF56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17.2 Instancias de Aprobación</w:t>
      </w:r>
    </w:p>
    <w:p w14:paraId="42A34B51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17.2.1 Comité Curricular</w:t>
      </w:r>
    </w:p>
    <w:p w14:paraId="0D8D2CAF" w14:textId="77777777" w:rsidR="00AA43A4" w:rsidRPr="006A175F" w:rsidRDefault="002F5DB9" w:rsidP="006A175F">
      <w:pPr>
        <w:numPr>
          <w:ilvl w:val="0"/>
          <w:numId w:val="4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Fecha sesión:</w:t>
      </w:r>
    </w:p>
    <w:p w14:paraId="7BF7E945" w14:textId="77777777" w:rsidR="00AA43A4" w:rsidRPr="006A175F" w:rsidRDefault="002F5DB9" w:rsidP="006A175F">
      <w:pPr>
        <w:numPr>
          <w:ilvl w:val="0"/>
          <w:numId w:val="4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Miembros participantes:</w:t>
      </w:r>
    </w:p>
    <w:p w14:paraId="70BD0901" w14:textId="77777777" w:rsidR="00AA43A4" w:rsidRPr="006A175F" w:rsidRDefault="002F5DB9" w:rsidP="006A175F">
      <w:pPr>
        <w:numPr>
          <w:ilvl w:val="0"/>
          <w:numId w:val="4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Decisión:</w:t>
      </w:r>
    </w:p>
    <w:p w14:paraId="1F0F5ED5" w14:textId="77777777" w:rsidR="00AA43A4" w:rsidRPr="006A175F" w:rsidRDefault="002F5DB9" w:rsidP="006A175F">
      <w:pPr>
        <w:numPr>
          <w:ilvl w:val="0"/>
          <w:numId w:val="4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Recomendaciones:</w:t>
      </w:r>
    </w:p>
    <w:p w14:paraId="2BB5C169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17.2.2 Consejo Académico</w:t>
      </w:r>
    </w:p>
    <w:p w14:paraId="76C99D2D" w14:textId="77777777" w:rsidR="00AA43A4" w:rsidRPr="006A175F" w:rsidRDefault="002F5DB9" w:rsidP="006A175F">
      <w:pPr>
        <w:numPr>
          <w:ilvl w:val="0"/>
          <w:numId w:val="4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Fecha sesión:</w:t>
      </w:r>
    </w:p>
    <w:p w14:paraId="2F9FC4DB" w14:textId="77777777" w:rsidR="00AA43A4" w:rsidRPr="006A175F" w:rsidRDefault="002F5DB9" w:rsidP="006A175F">
      <w:pPr>
        <w:numPr>
          <w:ilvl w:val="0"/>
          <w:numId w:val="4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Decisión:</w:t>
      </w:r>
    </w:p>
    <w:p w14:paraId="1F4FC2A1" w14:textId="77777777" w:rsidR="00AA43A4" w:rsidRPr="006A175F" w:rsidRDefault="002F5DB9" w:rsidP="006A175F">
      <w:pPr>
        <w:numPr>
          <w:ilvl w:val="0"/>
          <w:numId w:val="4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Ajustes solicitados:</w:t>
      </w:r>
    </w:p>
    <w:p w14:paraId="51EA4F63" w14:textId="77777777" w:rsidR="00AA43A4" w:rsidRPr="006A175F" w:rsidRDefault="002F5DB9" w:rsidP="006A175F">
      <w:pPr>
        <w:spacing w:after="0" w:line="240" w:lineRule="auto"/>
        <w:ind w:left="-30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17.2.3 Consejo Directivo</w:t>
      </w:r>
    </w:p>
    <w:p w14:paraId="24F46BF2" w14:textId="77777777" w:rsidR="00AA43A4" w:rsidRPr="006A175F" w:rsidRDefault="002F5DB9" w:rsidP="006A175F">
      <w:pPr>
        <w:numPr>
          <w:ilvl w:val="0"/>
          <w:numId w:val="49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Fecha sesión:</w:t>
      </w:r>
    </w:p>
    <w:p w14:paraId="4FDDFABB" w14:textId="77777777" w:rsidR="00AA43A4" w:rsidRPr="006A175F" w:rsidRDefault="002F5DB9" w:rsidP="006A175F">
      <w:pPr>
        <w:numPr>
          <w:ilvl w:val="0"/>
          <w:numId w:val="49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Decisión final:</w:t>
      </w:r>
    </w:p>
    <w:p w14:paraId="11E8AD48" w14:textId="77777777" w:rsidR="00AA43A4" w:rsidRPr="006A175F" w:rsidRDefault="002F5DB9" w:rsidP="006A175F">
      <w:pPr>
        <w:numPr>
          <w:ilvl w:val="0"/>
          <w:numId w:val="49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Resolución:</w:t>
      </w:r>
    </w:p>
    <w:p w14:paraId="264C525D" w14:textId="77777777" w:rsidR="00AA43A4" w:rsidRPr="006A175F" w:rsidRDefault="0056157C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</w:r>
      <w:r>
        <w:rPr>
          <w:rFonts w:ascii="Arial" w:hAnsi="Arial" w:cs="Arial"/>
          <w:noProof/>
          <w:sz w:val="20"/>
          <w:szCs w:val="20"/>
        </w:rPr>
        <w:pict w14:anchorId="4A44959A">
          <v:rect id="_x0000_s1027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</w:p>
    <w:p w14:paraId="59007DE5" w14:textId="46659715" w:rsidR="00AA43A4" w:rsidRPr="006A175F" w:rsidRDefault="002F5DB9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FIRMA</w:t>
      </w:r>
      <w:r w:rsidR="00471AA6" w:rsidRPr="006A175F">
        <w:rPr>
          <w:rFonts w:ascii="Arial" w:eastAsia="inter" w:hAnsi="Arial" w:cs="Arial"/>
          <w:b/>
          <w:color w:val="000000"/>
          <w:sz w:val="20"/>
          <w:szCs w:val="20"/>
        </w:rPr>
        <w:t>S</w:t>
      </w: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 xml:space="preserve"> DEL RESPONSABLE</w:t>
      </w:r>
      <w:r w:rsidR="00471AA6" w:rsidRPr="006A175F">
        <w:rPr>
          <w:rFonts w:ascii="Arial" w:eastAsia="inter" w:hAnsi="Arial" w:cs="Arial"/>
          <w:b/>
          <w:color w:val="000000"/>
          <w:sz w:val="20"/>
          <w:szCs w:val="20"/>
        </w:rPr>
        <w:t xml:space="preserve">S </w:t>
      </w: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ACADÉMICO</w:t>
      </w:r>
      <w:r w:rsidR="00471AA6" w:rsidRPr="006A175F">
        <w:rPr>
          <w:rFonts w:ascii="Arial" w:eastAsia="inter" w:hAnsi="Arial" w:cs="Arial"/>
          <w:b/>
          <w:color w:val="000000"/>
          <w:sz w:val="20"/>
          <w:szCs w:val="20"/>
        </w:rPr>
        <w:t>S</w:t>
      </w:r>
    </w:p>
    <w:p w14:paraId="3EE1A0F2" w14:textId="4553E5AC" w:rsidR="00471AA6" w:rsidRPr="006A175F" w:rsidRDefault="002F5DB9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b/>
          <w:color w:val="000000"/>
          <w:sz w:val="20"/>
          <w:szCs w:val="20"/>
        </w:rPr>
        <w:t>Nombre:</w:t>
      </w:r>
      <w:r w:rsidRPr="006A175F">
        <w:rPr>
          <w:rFonts w:ascii="Arial" w:eastAsia="inter" w:hAnsi="Arial" w:cs="Arial"/>
          <w:color w:val="000000"/>
          <w:sz w:val="20"/>
          <w:szCs w:val="20"/>
        </w:rPr>
        <w:t xml:space="preserve"> ________________________________</w:t>
      </w:r>
      <w:r w:rsidR="00471AA6" w:rsidRPr="006A175F">
        <w:rPr>
          <w:rFonts w:ascii="Arial" w:eastAsia="inter" w:hAnsi="Arial" w:cs="Arial"/>
          <w:b/>
          <w:color w:val="000000"/>
          <w:sz w:val="20"/>
          <w:szCs w:val="20"/>
        </w:rPr>
        <w:t xml:space="preserve"> </w:t>
      </w:r>
      <w:r w:rsidR="00471AA6" w:rsidRPr="006A175F">
        <w:rPr>
          <w:rFonts w:ascii="Arial" w:eastAsia="inter" w:hAnsi="Arial" w:cs="Arial"/>
          <w:b/>
          <w:color w:val="000000"/>
          <w:sz w:val="20"/>
          <w:szCs w:val="20"/>
        </w:rPr>
        <w:tab/>
        <w:t>Nombre:</w:t>
      </w:r>
      <w:r w:rsidR="00471AA6" w:rsidRPr="006A175F">
        <w:rPr>
          <w:rFonts w:ascii="Arial" w:eastAsia="inter" w:hAnsi="Arial" w:cs="Arial"/>
          <w:color w:val="000000"/>
          <w:sz w:val="20"/>
          <w:szCs w:val="20"/>
        </w:rPr>
        <w:t xml:space="preserve"> ________________________________</w:t>
      </w:r>
      <w:r w:rsidR="00471AA6" w:rsidRPr="006A175F">
        <w:rPr>
          <w:rFonts w:ascii="Arial" w:eastAsia="inter" w:hAnsi="Arial" w:cs="Arial"/>
          <w:color w:val="000000"/>
          <w:sz w:val="20"/>
          <w:szCs w:val="20"/>
        </w:rPr>
        <w:br/>
      </w:r>
      <w:r w:rsidR="00471AA6" w:rsidRPr="006A175F">
        <w:rPr>
          <w:rFonts w:ascii="Arial" w:eastAsia="inter" w:hAnsi="Arial" w:cs="Arial"/>
          <w:b/>
          <w:color w:val="000000"/>
          <w:sz w:val="20"/>
          <w:szCs w:val="20"/>
        </w:rPr>
        <w:t>Cargo:</w:t>
      </w:r>
      <w:r w:rsidR="00471AA6" w:rsidRPr="006A175F">
        <w:rPr>
          <w:rFonts w:ascii="Arial" w:eastAsia="inter" w:hAnsi="Arial" w:cs="Arial"/>
          <w:color w:val="000000"/>
          <w:sz w:val="20"/>
          <w:szCs w:val="20"/>
        </w:rPr>
        <w:t xml:space="preserve"> _________________________________</w:t>
      </w:r>
      <w:r w:rsidR="00471AA6" w:rsidRPr="006A175F">
        <w:rPr>
          <w:rFonts w:ascii="Arial" w:eastAsia="inter" w:hAnsi="Arial" w:cs="Arial"/>
          <w:b/>
          <w:color w:val="000000"/>
          <w:sz w:val="20"/>
          <w:szCs w:val="20"/>
        </w:rPr>
        <w:t xml:space="preserve"> </w:t>
      </w:r>
      <w:r w:rsidR="00471AA6" w:rsidRPr="006A175F">
        <w:rPr>
          <w:rFonts w:ascii="Arial" w:eastAsia="inter" w:hAnsi="Arial" w:cs="Arial"/>
          <w:b/>
          <w:color w:val="000000"/>
          <w:sz w:val="20"/>
          <w:szCs w:val="20"/>
        </w:rPr>
        <w:tab/>
        <w:t>Cargo:</w:t>
      </w:r>
      <w:r w:rsidR="00471AA6" w:rsidRPr="006A175F">
        <w:rPr>
          <w:rFonts w:ascii="Arial" w:eastAsia="inter" w:hAnsi="Arial" w:cs="Arial"/>
          <w:color w:val="000000"/>
          <w:sz w:val="20"/>
          <w:szCs w:val="20"/>
        </w:rPr>
        <w:t xml:space="preserve"> _________________________________</w:t>
      </w:r>
      <w:r w:rsidR="00471AA6" w:rsidRPr="006A175F">
        <w:rPr>
          <w:rFonts w:ascii="Arial" w:eastAsia="inter" w:hAnsi="Arial" w:cs="Arial"/>
          <w:color w:val="000000"/>
          <w:sz w:val="20"/>
          <w:szCs w:val="20"/>
        </w:rPr>
        <w:br/>
      </w:r>
      <w:r w:rsidR="00471AA6" w:rsidRPr="006A175F">
        <w:rPr>
          <w:rFonts w:ascii="Arial" w:eastAsia="inter" w:hAnsi="Arial" w:cs="Arial"/>
          <w:b/>
          <w:color w:val="000000"/>
          <w:sz w:val="20"/>
          <w:szCs w:val="20"/>
        </w:rPr>
        <w:t>Fecha:</w:t>
      </w:r>
      <w:r w:rsidR="00471AA6" w:rsidRPr="006A175F">
        <w:rPr>
          <w:rFonts w:ascii="Arial" w:eastAsia="inter" w:hAnsi="Arial" w:cs="Arial"/>
          <w:color w:val="000000"/>
          <w:sz w:val="20"/>
          <w:szCs w:val="20"/>
        </w:rPr>
        <w:t xml:space="preserve"> _________________________________</w:t>
      </w:r>
      <w:r w:rsidR="00471AA6" w:rsidRPr="006A175F">
        <w:rPr>
          <w:rFonts w:ascii="Arial" w:eastAsia="inter" w:hAnsi="Arial" w:cs="Arial"/>
          <w:color w:val="000000"/>
          <w:sz w:val="20"/>
          <w:szCs w:val="20"/>
        </w:rPr>
        <w:tab/>
      </w:r>
      <w:r w:rsidR="00471AA6" w:rsidRPr="006A175F">
        <w:rPr>
          <w:rFonts w:ascii="Arial" w:eastAsia="inter" w:hAnsi="Arial" w:cs="Arial"/>
          <w:b/>
          <w:color w:val="000000"/>
          <w:sz w:val="20"/>
          <w:szCs w:val="20"/>
        </w:rPr>
        <w:t>Fecha:</w:t>
      </w:r>
      <w:r w:rsidR="00471AA6" w:rsidRPr="006A175F">
        <w:rPr>
          <w:rFonts w:ascii="Arial" w:eastAsia="inter" w:hAnsi="Arial" w:cs="Arial"/>
          <w:color w:val="000000"/>
          <w:sz w:val="20"/>
          <w:szCs w:val="20"/>
        </w:rPr>
        <w:t xml:space="preserve"> _________________________________</w:t>
      </w:r>
    </w:p>
    <w:p w14:paraId="02EA984E" w14:textId="2E0B4185" w:rsidR="00AA43A4" w:rsidRPr="006A175F" w:rsidRDefault="002F5DB9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color w:val="000000"/>
          <w:sz w:val="20"/>
          <w:szCs w:val="20"/>
        </w:rPr>
        <w:br/>
      </w:r>
      <w:r w:rsidRPr="006A175F">
        <w:rPr>
          <w:rFonts w:ascii="Arial" w:eastAsia="inter" w:hAnsi="Arial" w:cs="Arial"/>
          <w:color w:val="000000"/>
          <w:sz w:val="20"/>
          <w:szCs w:val="20"/>
        </w:rPr>
        <w:br/>
      </w:r>
    </w:p>
    <w:p w14:paraId="7CE1A134" w14:textId="77777777" w:rsidR="00AA43A4" w:rsidRPr="006A175F" w:rsidRDefault="0056157C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</w:r>
      <w:r>
        <w:rPr>
          <w:rFonts w:ascii="Arial" w:hAnsi="Arial" w:cs="Arial"/>
          <w:noProof/>
          <w:sz w:val="20"/>
          <w:szCs w:val="20"/>
        </w:rPr>
        <w:pict w14:anchorId="6ADB1432">
          <v:rect id="_x0000_s1026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</w:p>
    <w:p w14:paraId="76F242EC" w14:textId="77777777" w:rsidR="00AA43A4" w:rsidRPr="006A175F" w:rsidRDefault="002F5DB9" w:rsidP="006A175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i/>
          <w:color w:val="000000"/>
          <w:sz w:val="20"/>
          <w:szCs w:val="20"/>
        </w:rPr>
        <w:t>Este formato debe ser diligenciado en su totalidad, adjuntando todos los documentos de soporte requeridos. La calidad y completitud de los insumos determina la viabilidad del diseño curricular propuesto y su coherencia con la identidad territorial del ISER.</w:t>
      </w:r>
    </w:p>
    <w:p w14:paraId="46FE5264" w14:textId="27F9F9D2" w:rsidR="00AA43A4" w:rsidRPr="006A175F" w:rsidRDefault="002F5DB9" w:rsidP="006A17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175F">
        <w:rPr>
          <w:rFonts w:ascii="Arial" w:eastAsia="inter" w:hAnsi="Arial" w:cs="Arial"/>
          <w:color w:val="000000"/>
          <w:sz w:val="20"/>
          <w:szCs w:val="20"/>
        </w:rPr>
        <w:br/>
      </w:r>
    </w:p>
    <w:p w14:paraId="67C9ABD2" w14:textId="77777777" w:rsidR="00D060F9" w:rsidRPr="006A175F" w:rsidRDefault="00D060F9" w:rsidP="006A175F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D060F9" w:rsidRPr="006A175F">
      <w:headerReference w:type="default" r:id="rId7"/>
      <w:pgSz w:w="12240" w:h="15840"/>
      <w:pgMar w:top="1365" w:right="1365" w:bottom="1365" w:left="136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85B559" w14:textId="77777777" w:rsidR="00AA559E" w:rsidRDefault="00AA559E" w:rsidP="00AA559E">
      <w:pPr>
        <w:spacing w:after="0" w:line="240" w:lineRule="auto"/>
      </w:pPr>
      <w:r>
        <w:separator/>
      </w:r>
    </w:p>
  </w:endnote>
  <w:endnote w:type="continuationSeparator" w:id="0">
    <w:p w14:paraId="5BD19719" w14:textId="77777777" w:rsidR="00AA559E" w:rsidRDefault="00AA559E" w:rsidP="00AA55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ter">
    <w:altName w:val="Cambria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04FA73" w14:textId="77777777" w:rsidR="00AA559E" w:rsidRDefault="00AA559E" w:rsidP="00AA559E">
      <w:pPr>
        <w:spacing w:after="0" w:line="240" w:lineRule="auto"/>
      </w:pPr>
      <w:r>
        <w:separator/>
      </w:r>
    </w:p>
  </w:footnote>
  <w:footnote w:type="continuationSeparator" w:id="0">
    <w:p w14:paraId="4C7D06FE" w14:textId="77777777" w:rsidR="00AA559E" w:rsidRDefault="00AA559E" w:rsidP="00AA55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"/>
      <w:tblW w:w="5000" w:type="pct"/>
      <w:tblLook w:val="04A0" w:firstRow="1" w:lastRow="0" w:firstColumn="1" w:lastColumn="0" w:noHBand="0" w:noVBand="1"/>
    </w:tblPr>
    <w:tblGrid>
      <w:gridCol w:w="2284"/>
      <w:gridCol w:w="4729"/>
      <w:gridCol w:w="2487"/>
    </w:tblGrid>
    <w:tr w:rsidR="00AA559E" w:rsidRPr="000247B9" w14:paraId="5DC9FC87" w14:textId="77777777" w:rsidTr="00302AAA">
      <w:trPr>
        <w:trHeight w:val="397"/>
      </w:trPr>
      <w:tc>
        <w:tcPr>
          <w:tcW w:w="1202" w:type="pct"/>
          <w:vMerge w:val="restart"/>
          <w:vAlign w:val="center"/>
        </w:tcPr>
        <w:p w14:paraId="203D0551" w14:textId="77777777" w:rsidR="00AA559E" w:rsidRPr="000247B9" w:rsidRDefault="00AA559E" w:rsidP="00AA559E">
          <w:pPr>
            <w:pStyle w:val="Encabezado"/>
            <w:jc w:val="center"/>
            <w:rPr>
              <w:rFonts w:ascii="Arial" w:hAnsi="Arial" w:cs="Arial"/>
              <w:sz w:val="20"/>
            </w:rPr>
          </w:pPr>
          <w:r>
            <w:rPr>
              <w:noProof/>
            </w:rPr>
            <w:drawing>
              <wp:inline distT="0" distB="0" distL="0" distR="0" wp14:anchorId="655E2A49" wp14:editId="6889241C">
                <wp:extent cx="819150" cy="1000125"/>
                <wp:effectExtent l="0" t="0" r="0" b="9525"/>
                <wp:docPr id="3" name="Imagen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51A84D98-D312-418E-ACDB-98A0622C24FC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2">
                          <a:extLst>
                            <a:ext uri="{FF2B5EF4-FFF2-40B4-BE49-F238E27FC236}">
                              <a16:creationId xmlns:a16="http://schemas.microsoft.com/office/drawing/2014/main" id="{51A84D98-D312-418E-ACDB-98A0622C24FC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1000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489" w:type="pct"/>
          <w:vMerge w:val="restart"/>
          <w:vAlign w:val="center"/>
        </w:tcPr>
        <w:p w14:paraId="6001AA73" w14:textId="25FCAE6B" w:rsidR="00AA559E" w:rsidRPr="00AA559E" w:rsidRDefault="00AA559E" w:rsidP="00AA559E">
          <w:pPr>
            <w:pStyle w:val="Encabezado"/>
            <w:jc w:val="center"/>
            <w:rPr>
              <w:rFonts w:ascii="Arial" w:hAnsi="Arial" w:cs="Arial"/>
              <w:b/>
              <w:sz w:val="22"/>
              <w:szCs w:val="24"/>
            </w:rPr>
          </w:pPr>
          <w:r w:rsidRPr="00AA559E">
            <w:rPr>
              <w:rFonts w:ascii="Arial" w:hAnsi="Arial" w:cs="Arial"/>
              <w:b/>
              <w:sz w:val="22"/>
              <w:szCs w:val="24"/>
            </w:rPr>
            <w:t xml:space="preserve">  INSUMOS PA</w:t>
          </w:r>
          <w:r w:rsidR="00663733">
            <w:rPr>
              <w:rFonts w:ascii="Arial" w:hAnsi="Arial" w:cs="Arial"/>
              <w:b/>
              <w:sz w:val="22"/>
              <w:szCs w:val="24"/>
            </w:rPr>
            <w:t>R</w:t>
          </w:r>
          <w:r w:rsidRPr="00AA559E">
            <w:rPr>
              <w:rFonts w:ascii="Arial" w:hAnsi="Arial" w:cs="Arial"/>
              <w:b/>
              <w:sz w:val="22"/>
              <w:szCs w:val="24"/>
            </w:rPr>
            <w:t>A EL DISEÑO CURRICULAR</w:t>
          </w:r>
        </w:p>
      </w:tc>
      <w:tc>
        <w:tcPr>
          <w:tcW w:w="1309" w:type="pct"/>
          <w:vAlign w:val="center"/>
        </w:tcPr>
        <w:p w14:paraId="3AF4D632" w14:textId="37A0CE8E" w:rsidR="00AA559E" w:rsidRPr="00AA559E" w:rsidRDefault="00AA559E" w:rsidP="00AA559E">
          <w:pPr>
            <w:pStyle w:val="Encabezado"/>
            <w:jc w:val="both"/>
            <w:rPr>
              <w:rFonts w:ascii="Arial" w:hAnsi="Arial" w:cs="Arial"/>
              <w:sz w:val="22"/>
              <w:szCs w:val="24"/>
            </w:rPr>
          </w:pPr>
          <w:r w:rsidRPr="00AA559E">
            <w:rPr>
              <w:rFonts w:ascii="Arial" w:hAnsi="Arial" w:cs="Arial"/>
              <w:sz w:val="22"/>
              <w:szCs w:val="24"/>
            </w:rPr>
            <w:t xml:space="preserve">Código: </w:t>
          </w:r>
          <w:r w:rsidR="006A175F">
            <w:rPr>
              <w:rFonts w:ascii="Arial" w:hAnsi="Arial" w:cs="Arial"/>
              <w:sz w:val="22"/>
              <w:szCs w:val="24"/>
            </w:rPr>
            <w:t>F</w:t>
          </w:r>
          <w:r w:rsidRPr="00AA559E">
            <w:rPr>
              <w:rFonts w:ascii="Arial" w:hAnsi="Arial" w:cs="Arial"/>
              <w:sz w:val="22"/>
              <w:szCs w:val="24"/>
            </w:rPr>
            <w:t>-FOR-</w:t>
          </w:r>
          <w:r w:rsidR="006A175F">
            <w:rPr>
              <w:rFonts w:ascii="Arial" w:hAnsi="Arial" w:cs="Arial"/>
              <w:sz w:val="22"/>
              <w:szCs w:val="24"/>
            </w:rPr>
            <w:t>27</w:t>
          </w:r>
        </w:p>
      </w:tc>
    </w:tr>
    <w:tr w:rsidR="00AA559E" w:rsidRPr="000247B9" w14:paraId="0C2CA30F" w14:textId="77777777" w:rsidTr="00302AAA">
      <w:trPr>
        <w:trHeight w:val="397"/>
      </w:trPr>
      <w:tc>
        <w:tcPr>
          <w:tcW w:w="1202" w:type="pct"/>
          <w:vMerge/>
          <w:vAlign w:val="center"/>
        </w:tcPr>
        <w:p w14:paraId="28E9A202" w14:textId="77777777" w:rsidR="00AA559E" w:rsidRPr="000247B9" w:rsidRDefault="00AA559E" w:rsidP="00AA559E">
          <w:pPr>
            <w:pStyle w:val="Encabezado"/>
            <w:jc w:val="center"/>
            <w:rPr>
              <w:rFonts w:ascii="Arial" w:hAnsi="Arial" w:cs="Arial"/>
              <w:sz w:val="20"/>
            </w:rPr>
          </w:pPr>
        </w:p>
      </w:tc>
      <w:tc>
        <w:tcPr>
          <w:tcW w:w="2489" w:type="pct"/>
          <w:vMerge/>
          <w:vAlign w:val="center"/>
        </w:tcPr>
        <w:p w14:paraId="25F8EDD6" w14:textId="77777777" w:rsidR="00AA559E" w:rsidRPr="00AA559E" w:rsidRDefault="00AA559E" w:rsidP="00AA559E">
          <w:pPr>
            <w:pStyle w:val="Encabezado"/>
            <w:jc w:val="center"/>
            <w:rPr>
              <w:rFonts w:ascii="Arial" w:hAnsi="Arial" w:cs="Arial"/>
              <w:b/>
              <w:sz w:val="22"/>
              <w:szCs w:val="24"/>
            </w:rPr>
          </w:pPr>
        </w:p>
      </w:tc>
      <w:tc>
        <w:tcPr>
          <w:tcW w:w="1309" w:type="pct"/>
          <w:vAlign w:val="center"/>
        </w:tcPr>
        <w:p w14:paraId="59C8ECAE" w14:textId="1B2BEB87" w:rsidR="00AA559E" w:rsidRPr="00AA559E" w:rsidRDefault="00AA559E" w:rsidP="00AA559E">
          <w:pPr>
            <w:pStyle w:val="Encabezado"/>
            <w:jc w:val="both"/>
            <w:rPr>
              <w:rFonts w:ascii="Arial" w:hAnsi="Arial" w:cs="Arial"/>
              <w:sz w:val="22"/>
              <w:szCs w:val="24"/>
            </w:rPr>
          </w:pPr>
          <w:r w:rsidRPr="00AA559E">
            <w:rPr>
              <w:rFonts w:ascii="Arial" w:hAnsi="Arial" w:cs="Arial"/>
              <w:sz w:val="22"/>
              <w:szCs w:val="24"/>
            </w:rPr>
            <w:t>Versión: 0</w:t>
          </w:r>
          <w:r w:rsidR="006A175F">
            <w:rPr>
              <w:rFonts w:ascii="Arial" w:hAnsi="Arial" w:cs="Arial"/>
              <w:sz w:val="22"/>
              <w:szCs w:val="24"/>
            </w:rPr>
            <w:t>1</w:t>
          </w:r>
        </w:p>
      </w:tc>
    </w:tr>
    <w:tr w:rsidR="00AA559E" w:rsidRPr="000247B9" w14:paraId="56AB3FCA" w14:textId="77777777" w:rsidTr="00302AAA">
      <w:trPr>
        <w:trHeight w:val="397"/>
      </w:trPr>
      <w:tc>
        <w:tcPr>
          <w:tcW w:w="1202" w:type="pct"/>
          <w:vMerge/>
          <w:vAlign w:val="center"/>
        </w:tcPr>
        <w:p w14:paraId="277833BE" w14:textId="77777777" w:rsidR="00AA559E" w:rsidRPr="000247B9" w:rsidRDefault="00AA559E" w:rsidP="00AA559E">
          <w:pPr>
            <w:pStyle w:val="Encabezado"/>
            <w:jc w:val="center"/>
            <w:rPr>
              <w:rFonts w:ascii="Arial" w:hAnsi="Arial" w:cs="Arial"/>
              <w:sz w:val="20"/>
            </w:rPr>
          </w:pPr>
        </w:p>
      </w:tc>
      <w:tc>
        <w:tcPr>
          <w:tcW w:w="2489" w:type="pct"/>
          <w:vMerge w:val="restart"/>
          <w:vAlign w:val="center"/>
        </w:tcPr>
        <w:p w14:paraId="4965C9D4" w14:textId="540F42C3" w:rsidR="00AA559E" w:rsidRPr="00AA559E" w:rsidRDefault="006A175F" w:rsidP="00AA559E">
          <w:pPr>
            <w:pStyle w:val="Encabezado"/>
            <w:jc w:val="center"/>
            <w:rPr>
              <w:rFonts w:ascii="Arial" w:hAnsi="Arial" w:cs="Arial"/>
              <w:b/>
              <w:sz w:val="22"/>
              <w:szCs w:val="24"/>
            </w:rPr>
          </w:pPr>
          <w:r>
            <w:rPr>
              <w:rFonts w:ascii="Arial" w:hAnsi="Arial" w:cs="Arial"/>
              <w:b/>
              <w:sz w:val="22"/>
              <w:szCs w:val="24"/>
            </w:rPr>
            <w:t>FORMATO</w:t>
          </w:r>
          <w:r w:rsidR="00AA559E" w:rsidRPr="00AA559E">
            <w:rPr>
              <w:rFonts w:ascii="Arial" w:hAnsi="Arial" w:cs="Arial"/>
              <w:b/>
              <w:sz w:val="22"/>
              <w:szCs w:val="24"/>
            </w:rPr>
            <w:t xml:space="preserve"> </w:t>
          </w:r>
        </w:p>
      </w:tc>
      <w:tc>
        <w:tcPr>
          <w:tcW w:w="1309" w:type="pct"/>
          <w:vAlign w:val="center"/>
        </w:tcPr>
        <w:p w14:paraId="60FCA0A2" w14:textId="5C96269C" w:rsidR="00AA559E" w:rsidRPr="00AA559E" w:rsidRDefault="00AA559E" w:rsidP="00AA559E">
          <w:pPr>
            <w:pStyle w:val="Encabezado"/>
            <w:jc w:val="both"/>
            <w:rPr>
              <w:rFonts w:ascii="Arial" w:hAnsi="Arial" w:cs="Arial"/>
              <w:sz w:val="22"/>
              <w:szCs w:val="24"/>
            </w:rPr>
          </w:pPr>
          <w:r w:rsidRPr="00AA559E">
            <w:rPr>
              <w:rFonts w:ascii="Arial" w:hAnsi="Arial" w:cs="Arial"/>
              <w:sz w:val="22"/>
              <w:szCs w:val="24"/>
            </w:rPr>
            <w:t xml:space="preserve">Fecha: </w:t>
          </w:r>
          <w:r w:rsidR="0056157C">
            <w:rPr>
              <w:rFonts w:ascii="Arial" w:hAnsi="Arial" w:cs="Arial"/>
              <w:sz w:val="22"/>
              <w:szCs w:val="24"/>
            </w:rPr>
            <w:t>10</w:t>
          </w:r>
          <w:r w:rsidRPr="00AA559E">
            <w:rPr>
              <w:rFonts w:ascii="Arial" w:hAnsi="Arial" w:cs="Arial"/>
              <w:sz w:val="22"/>
              <w:szCs w:val="24"/>
            </w:rPr>
            <w:t>/12/2025</w:t>
          </w:r>
        </w:p>
      </w:tc>
    </w:tr>
    <w:tr w:rsidR="00AA559E" w:rsidRPr="000247B9" w14:paraId="004154C8" w14:textId="77777777" w:rsidTr="00302AAA">
      <w:trPr>
        <w:trHeight w:val="397"/>
      </w:trPr>
      <w:tc>
        <w:tcPr>
          <w:tcW w:w="1202" w:type="pct"/>
          <w:vMerge/>
          <w:vAlign w:val="center"/>
        </w:tcPr>
        <w:p w14:paraId="02BB1987" w14:textId="77777777" w:rsidR="00AA559E" w:rsidRPr="000247B9" w:rsidRDefault="00AA559E" w:rsidP="00AA559E">
          <w:pPr>
            <w:pStyle w:val="Encabezado"/>
            <w:jc w:val="center"/>
            <w:rPr>
              <w:rFonts w:ascii="Arial" w:hAnsi="Arial" w:cs="Arial"/>
              <w:sz w:val="20"/>
            </w:rPr>
          </w:pPr>
        </w:p>
      </w:tc>
      <w:tc>
        <w:tcPr>
          <w:tcW w:w="2489" w:type="pct"/>
          <w:vMerge/>
          <w:vAlign w:val="center"/>
        </w:tcPr>
        <w:p w14:paraId="5ECF0E28" w14:textId="77777777" w:rsidR="00AA559E" w:rsidRPr="00AA559E" w:rsidRDefault="00AA559E" w:rsidP="00AA559E">
          <w:pPr>
            <w:pStyle w:val="Encabezado"/>
            <w:jc w:val="center"/>
            <w:rPr>
              <w:rFonts w:ascii="Arial" w:hAnsi="Arial" w:cs="Arial"/>
              <w:sz w:val="22"/>
              <w:szCs w:val="24"/>
            </w:rPr>
          </w:pPr>
        </w:p>
      </w:tc>
      <w:tc>
        <w:tcPr>
          <w:tcW w:w="1309" w:type="pct"/>
          <w:vAlign w:val="center"/>
        </w:tcPr>
        <w:p w14:paraId="485F04A0" w14:textId="77777777" w:rsidR="00AA559E" w:rsidRPr="00AA559E" w:rsidRDefault="00AA559E" w:rsidP="00AA559E">
          <w:pPr>
            <w:pStyle w:val="Encabezado"/>
            <w:jc w:val="both"/>
            <w:rPr>
              <w:rFonts w:ascii="Arial" w:hAnsi="Arial" w:cs="Arial"/>
              <w:sz w:val="22"/>
              <w:szCs w:val="24"/>
            </w:rPr>
          </w:pPr>
          <w:r w:rsidRPr="00AA559E">
            <w:rPr>
              <w:rFonts w:ascii="Arial" w:hAnsi="Arial" w:cs="Arial"/>
              <w:sz w:val="22"/>
              <w:szCs w:val="24"/>
            </w:rPr>
            <w:t xml:space="preserve">Página: </w:t>
          </w:r>
          <w:r w:rsidRPr="00AA559E">
            <w:rPr>
              <w:rFonts w:ascii="Arial" w:hAnsi="Arial" w:cs="Arial"/>
              <w:sz w:val="22"/>
              <w:szCs w:val="24"/>
            </w:rPr>
            <w:fldChar w:fldCharType="begin"/>
          </w:r>
          <w:r w:rsidRPr="00AA559E">
            <w:rPr>
              <w:rFonts w:ascii="Arial" w:hAnsi="Arial" w:cs="Arial"/>
              <w:sz w:val="22"/>
              <w:szCs w:val="24"/>
            </w:rPr>
            <w:instrText xml:space="preserve"> PAGE </w:instrText>
          </w:r>
          <w:r w:rsidRPr="00AA559E">
            <w:rPr>
              <w:rFonts w:ascii="Arial" w:hAnsi="Arial" w:cs="Arial"/>
              <w:sz w:val="22"/>
              <w:szCs w:val="24"/>
            </w:rPr>
            <w:fldChar w:fldCharType="separate"/>
          </w:r>
          <w:r w:rsidRPr="00AA559E">
            <w:rPr>
              <w:rFonts w:ascii="Arial" w:hAnsi="Arial" w:cs="Arial"/>
              <w:noProof/>
              <w:sz w:val="22"/>
              <w:szCs w:val="24"/>
            </w:rPr>
            <w:t>1</w:t>
          </w:r>
          <w:r w:rsidRPr="00AA559E">
            <w:rPr>
              <w:rFonts w:ascii="Arial" w:hAnsi="Arial" w:cs="Arial"/>
              <w:sz w:val="22"/>
              <w:szCs w:val="24"/>
            </w:rPr>
            <w:fldChar w:fldCharType="end"/>
          </w:r>
          <w:r w:rsidRPr="00AA559E">
            <w:rPr>
              <w:rFonts w:ascii="Arial" w:hAnsi="Arial" w:cs="Arial"/>
              <w:sz w:val="22"/>
              <w:szCs w:val="24"/>
            </w:rPr>
            <w:t xml:space="preserve"> de </w:t>
          </w:r>
          <w:r w:rsidRPr="00AA559E">
            <w:rPr>
              <w:rFonts w:ascii="Arial" w:hAnsi="Arial" w:cs="Arial"/>
              <w:sz w:val="22"/>
              <w:szCs w:val="24"/>
            </w:rPr>
            <w:fldChar w:fldCharType="begin"/>
          </w:r>
          <w:r w:rsidRPr="00AA559E">
            <w:rPr>
              <w:rFonts w:ascii="Arial" w:hAnsi="Arial" w:cs="Arial"/>
              <w:sz w:val="22"/>
              <w:szCs w:val="24"/>
            </w:rPr>
            <w:instrText xml:space="preserve"> NUMPAGES  </w:instrText>
          </w:r>
          <w:r w:rsidRPr="00AA559E">
            <w:rPr>
              <w:rFonts w:ascii="Arial" w:hAnsi="Arial" w:cs="Arial"/>
              <w:sz w:val="22"/>
              <w:szCs w:val="24"/>
            </w:rPr>
            <w:fldChar w:fldCharType="separate"/>
          </w:r>
          <w:r w:rsidRPr="00AA559E">
            <w:rPr>
              <w:rFonts w:ascii="Arial" w:hAnsi="Arial" w:cs="Arial"/>
              <w:noProof/>
              <w:sz w:val="22"/>
              <w:szCs w:val="24"/>
            </w:rPr>
            <w:t>2</w:t>
          </w:r>
          <w:r w:rsidRPr="00AA559E">
            <w:rPr>
              <w:rFonts w:ascii="Arial" w:hAnsi="Arial" w:cs="Arial"/>
              <w:sz w:val="22"/>
              <w:szCs w:val="24"/>
            </w:rPr>
            <w:fldChar w:fldCharType="end"/>
          </w:r>
        </w:p>
      </w:tc>
    </w:tr>
  </w:tbl>
  <w:p w14:paraId="55CCBA03" w14:textId="77777777" w:rsidR="00AA559E" w:rsidRDefault="00AA559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74279"/>
    <w:multiLevelType w:val="hybridMultilevel"/>
    <w:tmpl w:val="C0949078"/>
    <w:lvl w:ilvl="0" w:tplc="B6B60280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34AE42D8">
      <w:numFmt w:val="decimal"/>
      <w:lvlText w:val=""/>
      <w:lvlJc w:val="left"/>
    </w:lvl>
    <w:lvl w:ilvl="2" w:tplc="CF101130">
      <w:numFmt w:val="decimal"/>
      <w:lvlText w:val=""/>
      <w:lvlJc w:val="left"/>
    </w:lvl>
    <w:lvl w:ilvl="3" w:tplc="B872968A">
      <w:numFmt w:val="decimal"/>
      <w:lvlText w:val=""/>
      <w:lvlJc w:val="left"/>
    </w:lvl>
    <w:lvl w:ilvl="4" w:tplc="D3726498">
      <w:numFmt w:val="decimal"/>
      <w:lvlText w:val=""/>
      <w:lvlJc w:val="left"/>
    </w:lvl>
    <w:lvl w:ilvl="5" w:tplc="797AAB1A">
      <w:numFmt w:val="decimal"/>
      <w:lvlText w:val=""/>
      <w:lvlJc w:val="left"/>
    </w:lvl>
    <w:lvl w:ilvl="6" w:tplc="A3987414">
      <w:numFmt w:val="decimal"/>
      <w:lvlText w:val=""/>
      <w:lvlJc w:val="left"/>
    </w:lvl>
    <w:lvl w:ilvl="7" w:tplc="9850AC4C">
      <w:numFmt w:val="decimal"/>
      <w:lvlText w:val=""/>
      <w:lvlJc w:val="left"/>
    </w:lvl>
    <w:lvl w:ilvl="8" w:tplc="5CEE7D7C">
      <w:numFmt w:val="decimal"/>
      <w:lvlText w:val=""/>
      <w:lvlJc w:val="left"/>
    </w:lvl>
  </w:abstractNum>
  <w:abstractNum w:abstractNumId="1" w15:restartNumberingAfterBreak="0">
    <w:nsid w:val="031436BC"/>
    <w:multiLevelType w:val="hybridMultilevel"/>
    <w:tmpl w:val="15CA2D36"/>
    <w:lvl w:ilvl="0" w:tplc="EE665688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2EE6BD82">
      <w:numFmt w:val="decimal"/>
      <w:lvlText w:val=""/>
      <w:lvlJc w:val="left"/>
    </w:lvl>
    <w:lvl w:ilvl="2" w:tplc="BA76BC40">
      <w:numFmt w:val="decimal"/>
      <w:lvlText w:val=""/>
      <w:lvlJc w:val="left"/>
    </w:lvl>
    <w:lvl w:ilvl="3" w:tplc="60D8AE58">
      <w:numFmt w:val="decimal"/>
      <w:lvlText w:val=""/>
      <w:lvlJc w:val="left"/>
    </w:lvl>
    <w:lvl w:ilvl="4" w:tplc="D4124BF8">
      <w:numFmt w:val="decimal"/>
      <w:lvlText w:val=""/>
      <w:lvlJc w:val="left"/>
    </w:lvl>
    <w:lvl w:ilvl="5" w:tplc="01B24D5C">
      <w:numFmt w:val="decimal"/>
      <w:lvlText w:val=""/>
      <w:lvlJc w:val="left"/>
    </w:lvl>
    <w:lvl w:ilvl="6" w:tplc="1BAAB5BE">
      <w:numFmt w:val="decimal"/>
      <w:lvlText w:val=""/>
      <w:lvlJc w:val="left"/>
    </w:lvl>
    <w:lvl w:ilvl="7" w:tplc="C80C2D4A">
      <w:numFmt w:val="decimal"/>
      <w:lvlText w:val=""/>
      <w:lvlJc w:val="left"/>
    </w:lvl>
    <w:lvl w:ilvl="8" w:tplc="C338D622">
      <w:numFmt w:val="decimal"/>
      <w:lvlText w:val=""/>
      <w:lvlJc w:val="left"/>
    </w:lvl>
  </w:abstractNum>
  <w:abstractNum w:abstractNumId="2" w15:restartNumberingAfterBreak="0">
    <w:nsid w:val="083932DF"/>
    <w:multiLevelType w:val="hybridMultilevel"/>
    <w:tmpl w:val="BD9E0F28"/>
    <w:lvl w:ilvl="0" w:tplc="DC624532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060C3B56">
      <w:numFmt w:val="decimal"/>
      <w:lvlText w:val=""/>
      <w:lvlJc w:val="left"/>
    </w:lvl>
    <w:lvl w:ilvl="2" w:tplc="CE88E634">
      <w:numFmt w:val="decimal"/>
      <w:lvlText w:val=""/>
      <w:lvlJc w:val="left"/>
    </w:lvl>
    <w:lvl w:ilvl="3" w:tplc="206A00B6">
      <w:numFmt w:val="decimal"/>
      <w:lvlText w:val=""/>
      <w:lvlJc w:val="left"/>
    </w:lvl>
    <w:lvl w:ilvl="4" w:tplc="9DF2B45E">
      <w:numFmt w:val="decimal"/>
      <w:lvlText w:val=""/>
      <w:lvlJc w:val="left"/>
    </w:lvl>
    <w:lvl w:ilvl="5" w:tplc="FD682D66">
      <w:numFmt w:val="decimal"/>
      <w:lvlText w:val=""/>
      <w:lvlJc w:val="left"/>
    </w:lvl>
    <w:lvl w:ilvl="6" w:tplc="F2C63092">
      <w:numFmt w:val="decimal"/>
      <w:lvlText w:val=""/>
      <w:lvlJc w:val="left"/>
    </w:lvl>
    <w:lvl w:ilvl="7" w:tplc="CB0AB808">
      <w:numFmt w:val="decimal"/>
      <w:lvlText w:val=""/>
      <w:lvlJc w:val="left"/>
    </w:lvl>
    <w:lvl w:ilvl="8" w:tplc="8BB2C81A">
      <w:numFmt w:val="decimal"/>
      <w:lvlText w:val=""/>
      <w:lvlJc w:val="left"/>
    </w:lvl>
  </w:abstractNum>
  <w:abstractNum w:abstractNumId="3" w15:restartNumberingAfterBreak="0">
    <w:nsid w:val="0E7C4CAE"/>
    <w:multiLevelType w:val="hybridMultilevel"/>
    <w:tmpl w:val="F6E0967E"/>
    <w:lvl w:ilvl="0" w:tplc="E3C491A0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4BBA85F8">
      <w:numFmt w:val="decimal"/>
      <w:lvlText w:val=""/>
      <w:lvlJc w:val="left"/>
    </w:lvl>
    <w:lvl w:ilvl="2" w:tplc="D98C9004">
      <w:numFmt w:val="decimal"/>
      <w:lvlText w:val=""/>
      <w:lvlJc w:val="left"/>
    </w:lvl>
    <w:lvl w:ilvl="3" w:tplc="6B9CAC86">
      <w:numFmt w:val="decimal"/>
      <w:lvlText w:val=""/>
      <w:lvlJc w:val="left"/>
    </w:lvl>
    <w:lvl w:ilvl="4" w:tplc="05722094">
      <w:numFmt w:val="decimal"/>
      <w:lvlText w:val=""/>
      <w:lvlJc w:val="left"/>
    </w:lvl>
    <w:lvl w:ilvl="5" w:tplc="556A2A64">
      <w:numFmt w:val="decimal"/>
      <w:lvlText w:val=""/>
      <w:lvlJc w:val="left"/>
    </w:lvl>
    <w:lvl w:ilvl="6" w:tplc="812E418E">
      <w:numFmt w:val="decimal"/>
      <w:lvlText w:val=""/>
      <w:lvlJc w:val="left"/>
    </w:lvl>
    <w:lvl w:ilvl="7" w:tplc="4166480E">
      <w:numFmt w:val="decimal"/>
      <w:lvlText w:val=""/>
      <w:lvlJc w:val="left"/>
    </w:lvl>
    <w:lvl w:ilvl="8" w:tplc="99361AB4">
      <w:numFmt w:val="decimal"/>
      <w:lvlText w:val=""/>
      <w:lvlJc w:val="left"/>
    </w:lvl>
  </w:abstractNum>
  <w:abstractNum w:abstractNumId="4" w15:restartNumberingAfterBreak="0">
    <w:nsid w:val="11906B47"/>
    <w:multiLevelType w:val="hybridMultilevel"/>
    <w:tmpl w:val="C2D61FA0"/>
    <w:lvl w:ilvl="0" w:tplc="A400FD54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37C63028">
      <w:numFmt w:val="decimal"/>
      <w:lvlText w:val=""/>
      <w:lvlJc w:val="left"/>
    </w:lvl>
    <w:lvl w:ilvl="2" w:tplc="F418F7EC">
      <w:numFmt w:val="decimal"/>
      <w:lvlText w:val=""/>
      <w:lvlJc w:val="left"/>
    </w:lvl>
    <w:lvl w:ilvl="3" w:tplc="CD0CDAB6">
      <w:numFmt w:val="decimal"/>
      <w:lvlText w:val=""/>
      <w:lvlJc w:val="left"/>
    </w:lvl>
    <w:lvl w:ilvl="4" w:tplc="35B49552">
      <w:numFmt w:val="decimal"/>
      <w:lvlText w:val=""/>
      <w:lvlJc w:val="left"/>
    </w:lvl>
    <w:lvl w:ilvl="5" w:tplc="1004DAB4">
      <w:numFmt w:val="decimal"/>
      <w:lvlText w:val=""/>
      <w:lvlJc w:val="left"/>
    </w:lvl>
    <w:lvl w:ilvl="6" w:tplc="C90A2F90">
      <w:numFmt w:val="decimal"/>
      <w:lvlText w:val=""/>
      <w:lvlJc w:val="left"/>
    </w:lvl>
    <w:lvl w:ilvl="7" w:tplc="2B7EF5F6">
      <w:numFmt w:val="decimal"/>
      <w:lvlText w:val=""/>
      <w:lvlJc w:val="left"/>
    </w:lvl>
    <w:lvl w:ilvl="8" w:tplc="9886F450">
      <w:numFmt w:val="decimal"/>
      <w:lvlText w:val=""/>
      <w:lvlJc w:val="left"/>
    </w:lvl>
  </w:abstractNum>
  <w:abstractNum w:abstractNumId="5" w15:restartNumberingAfterBreak="0">
    <w:nsid w:val="12B271CB"/>
    <w:multiLevelType w:val="hybridMultilevel"/>
    <w:tmpl w:val="7074764A"/>
    <w:lvl w:ilvl="0" w:tplc="7D162498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34945A98">
      <w:numFmt w:val="decimal"/>
      <w:lvlText w:val=""/>
      <w:lvlJc w:val="left"/>
    </w:lvl>
    <w:lvl w:ilvl="2" w:tplc="0784CF7A">
      <w:numFmt w:val="decimal"/>
      <w:lvlText w:val=""/>
      <w:lvlJc w:val="left"/>
    </w:lvl>
    <w:lvl w:ilvl="3" w:tplc="1C401346">
      <w:numFmt w:val="decimal"/>
      <w:lvlText w:val=""/>
      <w:lvlJc w:val="left"/>
    </w:lvl>
    <w:lvl w:ilvl="4" w:tplc="CBFC3710">
      <w:numFmt w:val="decimal"/>
      <w:lvlText w:val=""/>
      <w:lvlJc w:val="left"/>
    </w:lvl>
    <w:lvl w:ilvl="5" w:tplc="D7A210EA">
      <w:numFmt w:val="decimal"/>
      <w:lvlText w:val=""/>
      <w:lvlJc w:val="left"/>
    </w:lvl>
    <w:lvl w:ilvl="6" w:tplc="2070B72A">
      <w:numFmt w:val="decimal"/>
      <w:lvlText w:val=""/>
      <w:lvlJc w:val="left"/>
    </w:lvl>
    <w:lvl w:ilvl="7" w:tplc="5A6A189A">
      <w:numFmt w:val="decimal"/>
      <w:lvlText w:val=""/>
      <w:lvlJc w:val="left"/>
    </w:lvl>
    <w:lvl w:ilvl="8" w:tplc="1CF42DEA">
      <w:numFmt w:val="decimal"/>
      <w:lvlText w:val=""/>
      <w:lvlJc w:val="left"/>
    </w:lvl>
  </w:abstractNum>
  <w:abstractNum w:abstractNumId="6" w15:restartNumberingAfterBreak="0">
    <w:nsid w:val="14134F95"/>
    <w:multiLevelType w:val="hybridMultilevel"/>
    <w:tmpl w:val="A35437D8"/>
    <w:lvl w:ilvl="0" w:tplc="BEAAF14A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2E76B338">
      <w:numFmt w:val="decimal"/>
      <w:lvlText w:val=""/>
      <w:lvlJc w:val="left"/>
    </w:lvl>
    <w:lvl w:ilvl="2" w:tplc="DB5ACD78">
      <w:numFmt w:val="decimal"/>
      <w:lvlText w:val=""/>
      <w:lvlJc w:val="left"/>
    </w:lvl>
    <w:lvl w:ilvl="3" w:tplc="F8D473DE">
      <w:numFmt w:val="decimal"/>
      <w:lvlText w:val=""/>
      <w:lvlJc w:val="left"/>
    </w:lvl>
    <w:lvl w:ilvl="4" w:tplc="8F041116">
      <w:numFmt w:val="decimal"/>
      <w:lvlText w:val=""/>
      <w:lvlJc w:val="left"/>
    </w:lvl>
    <w:lvl w:ilvl="5" w:tplc="E8D25514">
      <w:numFmt w:val="decimal"/>
      <w:lvlText w:val=""/>
      <w:lvlJc w:val="left"/>
    </w:lvl>
    <w:lvl w:ilvl="6" w:tplc="57D60582">
      <w:numFmt w:val="decimal"/>
      <w:lvlText w:val=""/>
      <w:lvlJc w:val="left"/>
    </w:lvl>
    <w:lvl w:ilvl="7" w:tplc="A8160876">
      <w:numFmt w:val="decimal"/>
      <w:lvlText w:val=""/>
      <w:lvlJc w:val="left"/>
    </w:lvl>
    <w:lvl w:ilvl="8" w:tplc="E2D0D0F8">
      <w:numFmt w:val="decimal"/>
      <w:lvlText w:val=""/>
      <w:lvlJc w:val="left"/>
    </w:lvl>
  </w:abstractNum>
  <w:abstractNum w:abstractNumId="7" w15:restartNumberingAfterBreak="0">
    <w:nsid w:val="1B467906"/>
    <w:multiLevelType w:val="hybridMultilevel"/>
    <w:tmpl w:val="3AAAE134"/>
    <w:lvl w:ilvl="0" w:tplc="2346755E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024A2A98">
      <w:numFmt w:val="decimal"/>
      <w:lvlText w:val=""/>
      <w:lvlJc w:val="left"/>
    </w:lvl>
    <w:lvl w:ilvl="2" w:tplc="7188FC78">
      <w:numFmt w:val="decimal"/>
      <w:lvlText w:val=""/>
      <w:lvlJc w:val="left"/>
    </w:lvl>
    <w:lvl w:ilvl="3" w:tplc="10B67876">
      <w:numFmt w:val="decimal"/>
      <w:lvlText w:val=""/>
      <w:lvlJc w:val="left"/>
    </w:lvl>
    <w:lvl w:ilvl="4" w:tplc="BBA2D6B6">
      <w:numFmt w:val="decimal"/>
      <w:lvlText w:val=""/>
      <w:lvlJc w:val="left"/>
    </w:lvl>
    <w:lvl w:ilvl="5" w:tplc="90BC0DBC">
      <w:numFmt w:val="decimal"/>
      <w:lvlText w:val=""/>
      <w:lvlJc w:val="left"/>
    </w:lvl>
    <w:lvl w:ilvl="6" w:tplc="55C8448E">
      <w:numFmt w:val="decimal"/>
      <w:lvlText w:val=""/>
      <w:lvlJc w:val="left"/>
    </w:lvl>
    <w:lvl w:ilvl="7" w:tplc="6666D240">
      <w:numFmt w:val="decimal"/>
      <w:lvlText w:val=""/>
      <w:lvlJc w:val="left"/>
    </w:lvl>
    <w:lvl w:ilvl="8" w:tplc="6F0C7706">
      <w:numFmt w:val="decimal"/>
      <w:lvlText w:val=""/>
      <w:lvlJc w:val="left"/>
    </w:lvl>
  </w:abstractNum>
  <w:abstractNum w:abstractNumId="8" w15:restartNumberingAfterBreak="0">
    <w:nsid w:val="1C9D623E"/>
    <w:multiLevelType w:val="hybridMultilevel"/>
    <w:tmpl w:val="471E9B76"/>
    <w:lvl w:ilvl="0" w:tplc="93F46D6C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22ECFD54">
      <w:numFmt w:val="decimal"/>
      <w:lvlText w:val=""/>
      <w:lvlJc w:val="left"/>
    </w:lvl>
    <w:lvl w:ilvl="2" w:tplc="066A8B62">
      <w:numFmt w:val="decimal"/>
      <w:lvlText w:val=""/>
      <w:lvlJc w:val="left"/>
    </w:lvl>
    <w:lvl w:ilvl="3" w:tplc="C08AF964">
      <w:numFmt w:val="decimal"/>
      <w:lvlText w:val=""/>
      <w:lvlJc w:val="left"/>
    </w:lvl>
    <w:lvl w:ilvl="4" w:tplc="345C2DD4">
      <w:numFmt w:val="decimal"/>
      <w:lvlText w:val=""/>
      <w:lvlJc w:val="left"/>
    </w:lvl>
    <w:lvl w:ilvl="5" w:tplc="8ABE196E">
      <w:numFmt w:val="decimal"/>
      <w:lvlText w:val=""/>
      <w:lvlJc w:val="left"/>
    </w:lvl>
    <w:lvl w:ilvl="6" w:tplc="101AF5C0">
      <w:numFmt w:val="decimal"/>
      <w:lvlText w:val=""/>
      <w:lvlJc w:val="left"/>
    </w:lvl>
    <w:lvl w:ilvl="7" w:tplc="90C2EFB2">
      <w:numFmt w:val="decimal"/>
      <w:lvlText w:val=""/>
      <w:lvlJc w:val="left"/>
    </w:lvl>
    <w:lvl w:ilvl="8" w:tplc="3AE49CB0">
      <w:numFmt w:val="decimal"/>
      <w:lvlText w:val=""/>
      <w:lvlJc w:val="left"/>
    </w:lvl>
  </w:abstractNum>
  <w:abstractNum w:abstractNumId="9" w15:restartNumberingAfterBreak="0">
    <w:nsid w:val="202978C6"/>
    <w:multiLevelType w:val="hybridMultilevel"/>
    <w:tmpl w:val="3AECFC2C"/>
    <w:lvl w:ilvl="0" w:tplc="E0604EB8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52D05D5A">
      <w:numFmt w:val="decimal"/>
      <w:lvlText w:val=""/>
      <w:lvlJc w:val="left"/>
    </w:lvl>
    <w:lvl w:ilvl="2" w:tplc="D11CC774">
      <w:numFmt w:val="decimal"/>
      <w:lvlText w:val=""/>
      <w:lvlJc w:val="left"/>
    </w:lvl>
    <w:lvl w:ilvl="3" w:tplc="50983BD6">
      <w:numFmt w:val="decimal"/>
      <w:lvlText w:val=""/>
      <w:lvlJc w:val="left"/>
    </w:lvl>
    <w:lvl w:ilvl="4" w:tplc="F4FAB1E2">
      <w:numFmt w:val="decimal"/>
      <w:lvlText w:val=""/>
      <w:lvlJc w:val="left"/>
    </w:lvl>
    <w:lvl w:ilvl="5" w:tplc="C810AB2C">
      <w:numFmt w:val="decimal"/>
      <w:lvlText w:val=""/>
      <w:lvlJc w:val="left"/>
    </w:lvl>
    <w:lvl w:ilvl="6" w:tplc="538CA10E">
      <w:numFmt w:val="decimal"/>
      <w:lvlText w:val=""/>
      <w:lvlJc w:val="left"/>
    </w:lvl>
    <w:lvl w:ilvl="7" w:tplc="08CA9A22">
      <w:numFmt w:val="decimal"/>
      <w:lvlText w:val=""/>
      <w:lvlJc w:val="left"/>
    </w:lvl>
    <w:lvl w:ilvl="8" w:tplc="80B8B88E">
      <w:numFmt w:val="decimal"/>
      <w:lvlText w:val=""/>
      <w:lvlJc w:val="left"/>
    </w:lvl>
  </w:abstractNum>
  <w:abstractNum w:abstractNumId="10" w15:restartNumberingAfterBreak="0">
    <w:nsid w:val="232201F1"/>
    <w:multiLevelType w:val="hybridMultilevel"/>
    <w:tmpl w:val="310A9696"/>
    <w:lvl w:ilvl="0" w:tplc="5C721AA4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6CE2B608">
      <w:numFmt w:val="decimal"/>
      <w:lvlText w:val=""/>
      <w:lvlJc w:val="left"/>
    </w:lvl>
    <w:lvl w:ilvl="2" w:tplc="CA689EEE">
      <w:numFmt w:val="decimal"/>
      <w:lvlText w:val=""/>
      <w:lvlJc w:val="left"/>
    </w:lvl>
    <w:lvl w:ilvl="3" w:tplc="BC2C9222">
      <w:numFmt w:val="decimal"/>
      <w:lvlText w:val=""/>
      <w:lvlJc w:val="left"/>
    </w:lvl>
    <w:lvl w:ilvl="4" w:tplc="B0F674D4">
      <w:numFmt w:val="decimal"/>
      <w:lvlText w:val=""/>
      <w:lvlJc w:val="left"/>
    </w:lvl>
    <w:lvl w:ilvl="5" w:tplc="89808B9C">
      <w:numFmt w:val="decimal"/>
      <w:lvlText w:val=""/>
      <w:lvlJc w:val="left"/>
    </w:lvl>
    <w:lvl w:ilvl="6" w:tplc="818C3A3C">
      <w:numFmt w:val="decimal"/>
      <w:lvlText w:val=""/>
      <w:lvlJc w:val="left"/>
    </w:lvl>
    <w:lvl w:ilvl="7" w:tplc="9D14995C">
      <w:numFmt w:val="decimal"/>
      <w:lvlText w:val=""/>
      <w:lvlJc w:val="left"/>
    </w:lvl>
    <w:lvl w:ilvl="8" w:tplc="0C22E458">
      <w:numFmt w:val="decimal"/>
      <w:lvlText w:val=""/>
      <w:lvlJc w:val="left"/>
    </w:lvl>
  </w:abstractNum>
  <w:abstractNum w:abstractNumId="11" w15:restartNumberingAfterBreak="0">
    <w:nsid w:val="244F17A1"/>
    <w:multiLevelType w:val="hybridMultilevel"/>
    <w:tmpl w:val="3EBE752C"/>
    <w:lvl w:ilvl="0" w:tplc="8E1E8368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A70E650E">
      <w:numFmt w:val="decimal"/>
      <w:lvlText w:val=""/>
      <w:lvlJc w:val="left"/>
    </w:lvl>
    <w:lvl w:ilvl="2" w:tplc="3D741538">
      <w:numFmt w:val="decimal"/>
      <w:lvlText w:val=""/>
      <w:lvlJc w:val="left"/>
    </w:lvl>
    <w:lvl w:ilvl="3" w:tplc="7C263B88">
      <w:numFmt w:val="decimal"/>
      <w:lvlText w:val=""/>
      <w:lvlJc w:val="left"/>
    </w:lvl>
    <w:lvl w:ilvl="4" w:tplc="27C28222">
      <w:numFmt w:val="decimal"/>
      <w:lvlText w:val=""/>
      <w:lvlJc w:val="left"/>
    </w:lvl>
    <w:lvl w:ilvl="5" w:tplc="EE0AB5B0">
      <w:numFmt w:val="decimal"/>
      <w:lvlText w:val=""/>
      <w:lvlJc w:val="left"/>
    </w:lvl>
    <w:lvl w:ilvl="6" w:tplc="A516BE6E">
      <w:numFmt w:val="decimal"/>
      <w:lvlText w:val=""/>
      <w:lvlJc w:val="left"/>
    </w:lvl>
    <w:lvl w:ilvl="7" w:tplc="29363FBC">
      <w:numFmt w:val="decimal"/>
      <w:lvlText w:val=""/>
      <w:lvlJc w:val="left"/>
    </w:lvl>
    <w:lvl w:ilvl="8" w:tplc="7D62BF7C">
      <w:numFmt w:val="decimal"/>
      <w:lvlText w:val=""/>
      <w:lvlJc w:val="left"/>
    </w:lvl>
  </w:abstractNum>
  <w:abstractNum w:abstractNumId="12" w15:restartNumberingAfterBreak="0">
    <w:nsid w:val="261369CE"/>
    <w:multiLevelType w:val="multilevel"/>
    <w:tmpl w:val="DE1C9D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284E7B53"/>
    <w:multiLevelType w:val="hybridMultilevel"/>
    <w:tmpl w:val="FBB63A84"/>
    <w:lvl w:ilvl="0" w:tplc="53507864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0ACEFD08">
      <w:numFmt w:val="decimal"/>
      <w:lvlText w:val=""/>
      <w:lvlJc w:val="left"/>
    </w:lvl>
    <w:lvl w:ilvl="2" w:tplc="CB9005F4">
      <w:numFmt w:val="decimal"/>
      <w:lvlText w:val=""/>
      <w:lvlJc w:val="left"/>
    </w:lvl>
    <w:lvl w:ilvl="3" w:tplc="C1F6A90A">
      <w:numFmt w:val="decimal"/>
      <w:lvlText w:val=""/>
      <w:lvlJc w:val="left"/>
    </w:lvl>
    <w:lvl w:ilvl="4" w:tplc="7A628596">
      <w:numFmt w:val="decimal"/>
      <w:lvlText w:val=""/>
      <w:lvlJc w:val="left"/>
    </w:lvl>
    <w:lvl w:ilvl="5" w:tplc="74AC7CC6">
      <w:numFmt w:val="decimal"/>
      <w:lvlText w:val=""/>
      <w:lvlJc w:val="left"/>
    </w:lvl>
    <w:lvl w:ilvl="6" w:tplc="57BE8C7C">
      <w:numFmt w:val="decimal"/>
      <w:lvlText w:val=""/>
      <w:lvlJc w:val="left"/>
    </w:lvl>
    <w:lvl w:ilvl="7" w:tplc="017AE336">
      <w:numFmt w:val="decimal"/>
      <w:lvlText w:val=""/>
      <w:lvlJc w:val="left"/>
    </w:lvl>
    <w:lvl w:ilvl="8" w:tplc="496AD230">
      <w:numFmt w:val="decimal"/>
      <w:lvlText w:val=""/>
      <w:lvlJc w:val="left"/>
    </w:lvl>
  </w:abstractNum>
  <w:abstractNum w:abstractNumId="14" w15:restartNumberingAfterBreak="0">
    <w:nsid w:val="29572A11"/>
    <w:multiLevelType w:val="hybridMultilevel"/>
    <w:tmpl w:val="19CE70DE"/>
    <w:lvl w:ilvl="0" w:tplc="5ADAB74C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4C501A02">
      <w:numFmt w:val="decimal"/>
      <w:lvlText w:val=""/>
      <w:lvlJc w:val="left"/>
    </w:lvl>
    <w:lvl w:ilvl="2" w:tplc="265A912E">
      <w:numFmt w:val="decimal"/>
      <w:lvlText w:val=""/>
      <w:lvlJc w:val="left"/>
    </w:lvl>
    <w:lvl w:ilvl="3" w:tplc="3D90441A">
      <w:numFmt w:val="decimal"/>
      <w:lvlText w:val=""/>
      <w:lvlJc w:val="left"/>
    </w:lvl>
    <w:lvl w:ilvl="4" w:tplc="06E26B80">
      <w:numFmt w:val="decimal"/>
      <w:lvlText w:val=""/>
      <w:lvlJc w:val="left"/>
    </w:lvl>
    <w:lvl w:ilvl="5" w:tplc="A9F0C7F2">
      <w:numFmt w:val="decimal"/>
      <w:lvlText w:val=""/>
      <w:lvlJc w:val="left"/>
    </w:lvl>
    <w:lvl w:ilvl="6" w:tplc="22769542">
      <w:numFmt w:val="decimal"/>
      <w:lvlText w:val=""/>
      <w:lvlJc w:val="left"/>
    </w:lvl>
    <w:lvl w:ilvl="7" w:tplc="A7C2441C">
      <w:numFmt w:val="decimal"/>
      <w:lvlText w:val=""/>
      <w:lvlJc w:val="left"/>
    </w:lvl>
    <w:lvl w:ilvl="8" w:tplc="4AB6BEC2">
      <w:numFmt w:val="decimal"/>
      <w:lvlText w:val=""/>
      <w:lvlJc w:val="left"/>
    </w:lvl>
  </w:abstractNum>
  <w:abstractNum w:abstractNumId="15" w15:restartNumberingAfterBreak="0">
    <w:nsid w:val="29C1123E"/>
    <w:multiLevelType w:val="hybridMultilevel"/>
    <w:tmpl w:val="0D048E96"/>
    <w:lvl w:ilvl="0" w:tplc="A9105B62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4202BDE2">
      <w:numFmt w:val="decimal"/>
      <w:lvlText w:val=""/>
      <w:lvlJc w:val="left"/>
    </w:lvl>
    <w:lvl w:ilvl="2" w:tplc="0DD028F8">
      <w:numFmt w:val="decimal"/>
      <w:lvlText w:val=""/>
      <w:lvlJc w:val="left"/>
    </w:lvl>
    <w:lvl w:ilvl="3" w:tplc="292001F2">
      <w:numFmt w:val="decimal"/>
      <w:lvlText w:val=""/>
      <w:lvlJc w:val="left"/>
    </w:lvl>
    <w:lvl w:ilvl="4" w:tplc="F40AE70E">
      <w:numFmt w:val="decimal"/>
      <w:lvlText w:val=""/>
      <w:lvlJc w:val="left"/>
    </w:lvl>
    <w:lvl w:ilvl="5" w:tplc="9904B0F0">
      <w:numFmt w:val="decimal"/>
      <w:lvlText w:val=""/>
      <w:lvlJc w:val="left"/>
    </w:lvl>
    <w:lvl w:ilvl="6" w:tplc="6B0E58F0">
      <w:numFmt w:val="decimal"/>
      <w:lvlText w:val=""/>
      <w:lvlJc w:val="left"/>
    </w:lvl>
    <w:lvl w:ilvl="7" w:tplc="494084CA">
      <w:numFmt w:val="decimal"/>
      <w:lvlText w:val=""/>
      <w:lvlJc w:val="left"/>
    </w:lvl>
    <w:lvl w:ilvl="8" w:tplc="B0705856">
      <w:numFmt w:val="decimal"/>
      <w:lvlText w:val=""/>
      <w:lvlJc w:val="left"/>
    </w:lvl>
  </w:abstractNum>
  <w:abstractNum w:abstractNumId="16" w15:restartNumberingAfterBreak="0">
    <w:nsid w:val="2DE8554A"/>
    <w:multiLevelType w:val="hybridMultilevel"/>
    <w:tmpl w:val="5906B6FE"/>
    <w:lvl w:ilvl="0" w:tplc="B8EE377C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0DE8C4EC">
      <w:numFmt w:val="decimal"/>
      <w:lvlText w:val=""/>
      <w:lvlJc w:val="left"/>
    </w:lvl>
    <w:lvl w:ilvl="2" w:tplc="2D9406DE">
      <w:numFmt w:val="decimal"/>
      <w:lvlText w:val=""/>
      <w:lvlJc w:val="left"/>
    </w:lvl>
    <w:lvl w:ilvl="3" w:tplc="CA34D4BA">
      <w:numFmt w:val="decimal"/>
      <w:lvlText w:val=""/>
      <w:lvlJc w:val="left"/>
    </w:lvl>
    <w:lvl w:ilvl="4" w:tplc="7710FB20">
      <w:numFmt w:val="decimal"/>
      <w:lvlText w:val=""/>
      <w:lvlJc w:val="left"/>
    </w:lvl>
    <w:lvl w:ilvl="5" w:tplc="C0947B34">
      <w:numFmt w:val="decimal"/>
      <w:lvlText w:val=""/>
      <w:lvlJc w:val="left"/>
    </w:lvl>
    <w:lvl w:ilvl="6" w:tplc="1186C5CE">
      <w:numFmt w:val="decimal"/>
      <w:lvlText w:val=""/>
      <w:lvlJc w:val="left"/>
    </w:lvl>
    <w:lvl w:ilvl="7" w:tplc="25103258">
      <w:numFmt w:val="decimal"/>
      <w:lvlText w:val=""/>
      <w:lvlJc w:val="left"/>
    </w:lvl>
    <w:lvl w:ilvl="8" w:tplc="A3404C4C">
      <w:numFmt w:val="decimal"/>
      <w:lvlText w:val=""/>
      <w:lvlJc w:val="left"/>
    </w:lvl>
  </w:abstractNum>
  <w:abstractNum w:abstractNumId="17" w15:restartNumberingAfterBreak="0">
    <w:nsid w:val="2FF17D1E"/>
    <w:multiLevelType w:val="hybridMultilevel"/>
    <w:tmpl w:val="91D637D6"/>
    <w:lvl w:ilvl="0" w:tplc="5C020C82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518CC600">
      <w:numFmt w:val="decimal"/>
      <w:lvlText w:val=""/>
      <w:lvlJc w:val="left"/>
    </w:lvl>
    <w:lvl w:ilvl="2" w:tplc="93080136">
      <w:numFmt w:val="decimal"/>
      <w:lvlText w:val=""/>
      <w:lvlJc w:val="left"/>
    </w:lvl>
    <w:lvl w:ilvl="3" w:tplc="F564AF48">
      <w:numFmt w:val="decimal"/>
      <w:lvlText w:val=""/>
      <w:lvlJc w:val="left"/>
    </w:lvl>
    <w:lvl w:ilvl="4" w:tplc="FDC4090A">
      <w:numFmt w:val="decimal"/>
      <w:lvlText w:val=""/>
      <w:lvlJc w:val="left"/>
    </w:lvl>
    <w:lvl w:ilvl="5" w:tplc="4748E1A0">
      <w:numFmt w:val="decimal"/>
      <w:lvlText w:val=""/>
      <w:lvlJc w:val="left"/>
    </w:lvl>
    <w:lvl w:ilvl="6" w:tplc="51884DE8">
      <w:numFmt w:val="decimal"/>
      <w:lvlText w:val=""/>
      <w:lvlJc w:val="left"/>
    </w:lvl>
    <w:lvl w:ilvl="7" w:tplc="4C3AB422">
      <w:numFmt w:val="decimal"/>
      <w:lvlText w:val=""/>
      <w:lvlJc w:val="left"/>
    </w:lvl>
    <w:lvl w:ilvl="8" w:tplc="F5020E24">
      <w:numFmt w:val="decimal"/>
      <w:lvlText w:val=""/>
      <w:lvlJc w:val="left"/>
    </w:lvl>
  </w:abstractNum>
  <w:abstractNum w:abstractNumId="18" w15:restartNumberingAfterBreak="0">
    <w:nsid w:val="32B57F7B"/>
    <w:multiLevelType w:val="hybridMultilevel"/>
    <w:tmpl w:val="E962EEB0"/>
    <w:lvl w:ilvl="0" w:tplc="667AC912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441AE3F6">
      <w:numFmt w:val="decimal"/>
      <w:lvlText w:val=""/>
      <w:lvlJc w:val="left"/>
    </w:lvl>
    <w:lvl w:ilvl="2" w:tplc="0BFE8C36">
      <w:numFmt w:val="decimal"/>
      <w:lvlText w:val=""/>
      <w:lvlJc w:val="left"/>
    </w:lvl>
    <w:lvl w:ilvl="3" w:tplc="59209F5C">
      <w:numFmt w:val="decimal"/>
      <w:lvlText w:val=""/>
      <w:lvlJc w:val="left"/>
    </w:lvl>
    <w:lvl w:ilvl="4" w:tplc="2384E344">
      <w:numFmt w:val="decimal"/>
      <w:lvlText w:val=""/>
      <w:lvlJc w:val="left"/>
    </w:lvl>
    <w:lvl w:ilvl="5" w:tplc="617AFF94">
      <w:numFmt w:val="decimal"/>
      <w:lvlText w:val=""/>
      <w:lvlJc w:val="left"/>
    </w:lvl>
    <w:lvl w:ilvl="6" w:tplc="69124C96">
      <w:numFmt w:val="decimal"/>
      <w:lvlText w:val=""/>
      <w:lvlJc w:val="left"/>
    </w:lvl>
    <w:lvl w:ilvl="7" w:tplc="9E0230B8">
      <w:numFmt w:val="decimal"/>
      <w:lvlText w:val=""/>
      <w:lvlJc w:val="left"/>
    </w:lvl>
    <w:lvl w:ilvl="8" w:tplc="61187370">
      <w:numFmt w:val="decimal"/>
      <w:lvlText w:val=""/>
      <w:lvlJc w:val="left"/>
    </w:lvl>
  </w:abstractNum>
  <w:abstractNum w:abstractNumId="19" w15:restartNumberingAfterBreak="0">
    <w:nsid w:val="33615204"/>
    <w:multiLevelType w:val="hybridMultilevel"/>
    <w:tmpl w:val="5854147A"/>
    <w:lvl w:ilvl="0" w:tplc="D80E4D98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2ABCEA40">
      <w:numFmt w:val="decimal"/>
      <w:lvlText w:val=""/>
      <w:lvlJc w:val="left"/>
    </w:lvl>
    <w:lvl w:ilvl="2" w:tplc="36107786">
      <w:numFmt w:val="decimal"/>
      <w:lvlText w:val=""/>
      <w:lvlJc w:val="left"/>
    </w:lvl>
    <w:lvl w:ilvl="3" w:tplc="EACAE83A">
      <w:numFmt w:val="decimal"/>
      <w:lvlText w:val=""/>
      <w:lvlJc w:val="left"/>
    </w:lvl>
    <w:lvl w:ilvl="4" w:tplc="B10E08EA">
      <w:numFmt w:val="decimal"/>
      <w:lvlText w:val=""/>
      <w:lvlJc w:val="left"/>
    </w:lvl>
    <w:lvl w:ilvl="5" w:tplc="7B725804">
      <w:numFmt w:val="decimal"/>
      <w:lvlText w:val=""/>
      <w:lvlJc w:val="left"/>
    </w:lvl>
    <w:lvl w:ilvl="6" w:tplc="E8DC07E8">
      <w:numFmt w:val="decimal"/>
      <w:lvlText w:val=""/>
      <w:lvlJc w:val="left"/>
    </w:lvl>
    <w:lvl w:ilvl="7" w:tplc="C1D6C42A">
      <w:numFmt w:val="decimal"/>
      <w:lvlText w:val=""/>
      <w:lvlJc w:val="left"/>
    </w:lvl>
    <w:lvl w:ilvl="8" w:tplc="39107014">
      <w:numFmt w:val="decimal"/>
      <w:lvlText w:val=""/>
      <w:lvlJc w:val="left"/>
    </w:lvl>
  </w:abstractNum>
  <w:abstractNum w:abstractNumId="20" w15:restartNumberingAfterBreak="0">
    <w:nsid w:val="386531A9"/>
    <w:multiLevelType w:val="hybridMultilevel"/>
    <w:tmpl w:val="994EF06E"/>
    <w:lvl w:ilvl="0" w:tplc="52F6FD8C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A2C03D54">
      <w:numFmt w:val="decimal"/>
      <w:lvlText w:val=""/>
      <w:lvlJc w:val="left"/>
    </w:lvl>
    <w:lvl w:ilvl="2" w:tplc="524A7496">
      <w:numFmt w:val="decimal"/>
      <w:lvlText w:val=""/>
      <w:lvlJc w:val="left"/>
    </w:lvl>
    <w:lvl w:ilvl="3" w:tplc="17C89936">
      <w:numFmt w:val="decimal"/>
      <w:lvlText w:val=""/>
      <w:lvlJc w:val="left"/>
    </w:lvl>
    <w:lvl w:ilvl="4" w:tplc="5BF664F4">
      <w:numFmt w:val="decimal"/>
      <w:lvlText w:val=""/>
      <w:lvlJc w:val="left"/>
    </w:lvl>
    <w:lvl w:ilvl="5" w:tplc="690EDE20">
      <w:numFmt w:val="decimal"/>
      <w:lvlText w:val=""/>
      <w:lvlJc w:val="left"/>
    </w:lvl>
    <w:lvl w:ilvl="6" w:tplc="05E8F190">
      <w:numFmt w:val="decimal"/>
      <w:lvlText w:val=""/>
      <w:lvlJc w:val="left"/>
    </w:lvl>
    <w:lvl w:ilvl="7" w:tplc="A4968C86">
      <w:numFmt w:val="decimal"/>
      <w:lvlText w:val=""/>
      <w:lvlJc w:val="left"/>
    </w:lvl>
    <w:lvl w:ilvl="8" w:tplc="8CAAF20A">
      <w:numFmt w:val="decimal"/>
      <w:lvlText w:val=""/>
      <w:lvlJc w:val="left"/>
    </w:lvl>
  </w:abstractNum>
  <w:abstractNum w:abstractNumId="21" w15:restartNumberingAfterBreak="0">
    <w:nsid w:val="3AF5154B"/>
    <w:multiLevelType w:val="hybridMultilevel"/>
    <w:tmpl w:val="06DA3E2E"/>
    <w:lvl w:ilvl="0" w:tplc="DE5CEAFA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07DCEA10">
      <w:numFmt w:val="decimal"/>
      <w:lvlText w:val=""/>
      <w:lvlJc w:val="left"/>
    </w:lvl>
    <w:lvl w:ilvl="2" w:tplc="2668E446">
      <w:numFmt w:val="decimal"/>
      <w:lvlText w:val=""/>
      <w:lvlJc w:val="left"/>
    </w:lvl>
    <w:lvl w:ilvl="3" w:tplc="E3A4BC72">
      <w:numFmt w:val="decimal"/>
      <w:lvlText w:val=""/>
      <w:lvlJc w:val="left"/>
    </w:lvl>
    <w:lvl w:ilvl="4" w:tplc="E1E22EFA">
      <w:numFmt w:val="decimal"/>
      <w:lvlText w:val=""/>
      <w:lvlJc w:val="left"/>
    </w:lvl>
    <w:lvl w:ilvl="5" w:tplc="9CC23324">
      <w:numFmt w:val="decimal"/>
      <w:lvlText w:val=""/>
      <w:lvlJc w:val="left"/>
    </w:lvl>
    <w:lvl w:ilvl="6" w:tplc="7B54C568">
      <w:numFmt w:val="decimal"/>
      <w:lvlText w:val=""/>
      <w:lvlJc w:val="left"/>
    </w:lvl>
    <w:lvl w:ilvl="7" w:tplc="9FA62310">
      <w:numFmt w:val="decimal"/>
      <w:lvlText w:val=""/>
      <w:lvlJc w:val="left"/>
    </w:lvl>
    <w:lvl w:ilvl="8" w:tplc="80F0D512">
      <w:numFmt w:val="decimal"/>
      <w:lvlText w:val=""/>
      <w:lvlJc w:val="left"/>
    </w:lvl>
  </w:abstractNum>
  <w:abstractNum w:abstractNumId="22" w15:restartNumberingAfterBreak="0">
    <w:nsid w:val="3BC52DB4"/>
    <w:multiLevelType w:val="hybridMultilevel"/>
    <w:tmpl w:val="1B4ECC46"/>
    <w:lvl w:ilvl="0" w:tplc="15DCF144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6B4CCFF4">
      <w:numFmt w:val="decimal"/>
      <w:lvlText w:val=""/>
      <w:lvlJc w:val="left"/>
    </w:lvl>
    <w:lvl w:ilvl="2" w:tplc="6734B5B0">
      <w:numFmt w:val="decimal"/>
      <w:lvlText w:val=""/>
      <w:lvlJc w:val="left"/>
    </w:lvl>
    <w:lvl w:ilvl="3" w:tplc="D65ACBB4">
      <w:numFmt w:val="decimal"/>
      <w:lvlText w:val=""/>
      <w:lvlJc w:val="left"/>
    </w:lvl>
    <w:lvl w:ilvl="4" w:tplc="44A83CFA">
      <w:numFmt w:val="decimal"/>
      <w:lvlText w:val=""/>
      <w:lvlJc w:val="left"/>
    </w:lvl>
    <w:lvl w:ilvl="5" w:tplc="B3289830">
      <w:numFmt w:val="decimal"/>
      <w:lvlText w:val=""/>
      <w:lvlJc w:val="left"/>
    </w:lvl>
    <w:lvl w:ilvl="6" w:tplc="D62250F8">
      <w:numFmt w:val="decimal"/>
      <w:lvlText w:val=""/>
      <w:lvlJc w:val="left"/>
    </w:lvl>
    <w:lvl w:ilvl="7" w:tplc="D52A5484">
      <w:numFmt w:val="decimal"/>
      <w:lvlText w:val=""/>
      <w:lvlJc w:val="left"/>
    </w:lvl>
    <w:lvl w:ilvl="8" w:tplc="E458C2DC">
      <w:numFmt w:val="decimal"/>
      <w:lvlText w:val=""/>
      <w:lvlJc w:val="left"/>
    </w:lvl>
  </w:abstractNum>
  <w:abstractNum w:abstractNumId="23" w15:restartNumberingAfterBreak="0">
    <w:nsid w:val="3CDC76A1"/>
    <w:multiLevelType w:val="hybridMultilevel"/>
    <w:tmpl w:val="7DBE42BE"/>
    <w:lvl w:ilvl="0" w:tplc="049051B4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D6621CC4">
      <w:numFmt w:val="decimal"/>
      <w:lvlText w:val=""/>
      <w:lvlJc w:val="left"/>
    </w:lvl>
    <w:lvl w:ilvl="2" w:tplc="F93ACBF0">
      <w:numFmt w:val="decimal"/>
      <w:lvlText w:val=""/>
      <w:lvlJc w:val="left"/>
    </w:lvl>
    <w:lvl w:ilvl="3" w:tplc="598A6E4E">
      <w:numFmt w:val="decimal"/>
      <w:lvlText w:val=""/>
      <w:lvlJc w:val="left"/>
    </w:lvl>
    <w:lvl w:ilvl="4" w:tplc="0A805480">
      <w:numFmt w:val="decimal"/>
      <w:lvlText w:val=""/>
      <w:lvlJc w:val="left"/>
    </w:lvl>
    <w:lvl w:ilvl="5" w:tplc="19DC67E0">
      <w:numFmt w:val="decimal"/>
      <w:lvlText w:val=""/>
      <w:lvlJc w:val="left"/>
    </w:lvl>
    <w:lvl w:ilvl="6" w:tplc="9C980F68">
      <w:numFmt w:val="decimal"/>
      <w:lvlText w:val=""/>
      <w:lvlJc w:val="left"/>
    </w:lvl>
    <w:lvl w:ilvl="7" w:tplc="81C60440">
      <w:numFmt w:val="decimal"/>
      <w:lvlText w:val=""/>
      <w:lvlJc w:val="left"/>
    </w:lvl>
    <w:lvl w:ilvl="8" w:tplc="6E22B0C4">
      <w:numFmt w:val="decimal"/>
      <w:lvlText w:val=""/>
      <w:lvlJc w:val="left"/>
    </w:lvl>
  </w:abstractNum>
  <w:abstractNum w:abstractNumId="24" w15:restartNumberingAfterBreak="0">
    <w:nsid w:val="42770D14"/>
    <w:multiLevelType w:val="hybridMultilevel"/>
    <w:tmpl w:val="DC788610"/>
    <w:lvl w:ilvl="0" w:tplc="7E2E19A2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B2A040F0">
      <w:numFmt w:val="decimal"/>
      <w:lvlText w:val=""/>
      <w:lvlJc w:val="left"/>
    </w:lvl>
    <w:lvl w:ilvl="2" w:tplc="B562298C">
      <w:numFmt w:val="decimal"/>
      <w:lvlText w:val=""/>
      <w:lvlJc w:val="left"/>
    </w:lvl>
    <w:lvl w:ilvl="3" w:tplc="4A7CDA28">
      <w:numFmt w:val="decimal"/>
      <w:lvlText w:val=""/>
      <w:lvlJc w:val="left"/>
    </w:lvl>
    <w:lvl w:ilvl="4" w:tplc="B21A2BAA">
      <w:numFmt w:val="decimal"/>
      <w:lvlText w:val=""/>
      <w:lvlJc w:val="left"/>
    </w:lvl>
    <w:lvl w:ilvl="5" w:tplc="5E4AD53E">
      <w:numFmt w:val="decimal"/>
      <w:lvlText w:val=""/>
      <w:lvlJc w:val="left"/>
    </w:lvl>
    <w:lvl w:ilvl="6" w:tplc="63041BA2">
      <w:numFmt w:val="decimal"/>
      <w:lvlText w:val=""/>
      <w:lvlJc w:val="left"/>
    </w:lvl>
    <w:lvl w:ilvl="7" w:tplc="7D0258C8">
      <w:numFmt w:val="decimal"/>
      <w:lvlText w:val=""/>
      <w:lvlJc w:val="left"/>
    </w:lvl>
    <w:lvl w:ilvl="8" w:tplc="87962B22">
      <w:numFmt w:val="decimal"/>
      <w:lvlText w:val=""/>
      <w:lvlJc w:val="left"/>
    </w:lvl>
  </w:abstractNum>
  <w:abstractNum w:abstractNumId="25" w15:restartNumberingAfterBreak="0">
    <w:nsid w:val="43BF3AD4"/>
    <w:multiLevelType w:val="hybridMultilevel"/>
    <w:tmpl w:val="1B62CF70"/>
    <w:lvl w:ilvl="0" w:tplc="A6964BA6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8EE68CBE">
      <w:numFmt w:val="decimal"/>
      <w:lvlText w:val=""/>
      <w:lvlJc w:val="left"/>
    </w:lvl>
    <w:lvl w:ilvl="2" w:tplc="BAA0FA76">
      <w:numFmt w:val="decimal"/>
      <w:lvlText w:val=""/>
      <w:lvlJc w:val="left"/>
    </w:lvl>
    <w:lvl w:ilvl="3" w:tplc="1A6AA096">
      <w:numFmt w:val="decimal"/>
      <w:lvlText w:val=""/>
      <w:lvlJc w:val="left"/>
    </w:lvl>
    <w:lvl w:ilvl="4" w:tplc="045464FE">
      <w:numFmt w:val="decimal"/>
      <w:lvlText w:val=""/>
      <w:lvlJc w:val="left"/>
    </w:lvl>
    <w:lvl w:ilvl="5" w:tplc="F0F217D0">
      <w:numFmt w:val="decimal"/>
      <w:lvlText w:val=""/>
      <w:lvlJc w:val="left"/>
    </w:lvl>
    <w:lvl w:ilvl="6" w:tplc="C49C4AF4">
      <w:numFmt w:val="decimal"/>
      <w:lvlText w:val=""/>
      <w:lvlJc w:val="left"/>
    </w:lvl>
    <w:lvl w:ilvl="7" w:tplc="ED2C70A8">
      <w:numFmt w:val="decimal"/>
      <w:lvlText w:val=""/>
      <w:lvlJc w:val="left"/>
    </w:lvl>
    <w:lvl w:ilvl="8" w:tplc="4E98A79A">
      <w:numFmt w:val="decimal"/>
      <w:lvlText w:val=""/>
      <w:lvlJc w:val="left"/>
    </w:lvl>
  </w:abstractNum>
  <w:abstractNum w:abstractNumId="26" w15:restartNumberingAfterBreak="0">
    <w:nsid w:val="45B86122"/>
    <w:multiLevelType w:val="hybridMultilevel"/>
    <w:tmpl w:val="480C6916"/>
    <w:lvl w:ilvl="0" w:tplc="014E73C4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B8F4E386">
      <w:numFmt w:val="decimal"/>
      <w:lvlText w:val=""/>
      <w:lvlJc w:val="left"/>
    </w:lvl>
    <w:lvl w:ilvl="2" w:tplc="10F25700">
      <w:numFmt w:val="decimal"/>
      <w:lvlText w:val=""/>
      <w:lvlJc w:val="left"/>
    </w:lvl>
    <w:lvl w:ilvl="3" w:tplc="F286BB8C">
      <w:numFmt w:val="decimal"/>
      <w:lvlText w:val=""/>
      <w:lvlJc w:val="left"/>
    </w:lvl>
    <w:lvl w:ilvl="4" w:tplc="64DE1352">
      <w:numFmt w:val="decimal"/>
      <w:lvlText w:val=""/>
      <w:lvlJc w:val="left"/>
    </w:lvl>
    <w:lvl w:ilvl="5" w:tplc="90709AE8">
      <w:numFmt w:val="decimal"/>
      <w:lvlText w:val=""/>
      <w:lvlJc w:val="left"/>
    </w:lvl>
    <w:lvl w:ilvl="6" w:tplc="63DC5904">
      <w:numFmt w:val="decimal"/>
      <w:lvlText w:val=""/>
      <w:lvlJc w:val="left"/>
    </w:lvl>
    <w:lvl w:ilvl="7" w:tplc="74DCACBC">
      <w:numFmt w:val="decimal"/>
      <w:lvlText w:val=""/>
      <w:lvlJc w:val="left"/>
    </w:lvl>
    <w:lvl w:ilvl="8" w:tplc="3034B36C">
      <w:numFmt w:val="decimal"/>
      <w:lvlText w:val=""/>
      <w:lvlJc w:val="left"/>
    </w:lvl>
  </w:abstractNum>
  <w:abstractNum w:abstractNumId="27" w15:restartNumberingAfterBreak="0">
    <w:nsid w:val="4B3156C3"/>
    <w:multiLevelType w:val="hybridMultilevel"/>
    <w:tmpl w:val="5AB42A30"/>
    <w:lvl w:ilvl="0" w:tplc="C4CE8B24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7BFAC1D6">
      <w:numFmt w:val="decimal"/>
      <w:lvlText w:val=""/>
      <w:lvlJc w:val="left"/>
    </w:lvl>
    <w:lvl w:ilvl="2" w:tplc="ACA25054">
      <w:numFmt w:val="decimal"/>
      <w:lvlText w:val=""/>
      <w:lvlJc w:val="left"/>
    </w:lvl>
    <w:lvl w:ilvl="3" w:tplc="1DEC7226">
      <w:numFmt w:val="decimal"/>
      <w:lvlText w:val=""/>
      <w:lvlJc w:val="left"/>
    </w:lvl>
    <w:lvl w:ilvl="4" w:tplc="AFCA5226">
      <w:numFmt w:val="decimal"/>
      <w:lvlText w:val=""/>
      <w:lvlJc w:val="left"/>
    </w:lvl>
    <w:lvl w:ilvl="5" w:tplc="E610A434">
      <w:numFmt w:val="decimal"/>
      <w:lvlText w:val=""/>
      <w:lvlJc w:val="left"/>
    </w:lvl>
    <w:lvl w:ilvl="6" w:tplc="CDEC5F84">
      <w:numFmt w:val="decimal"/>
      <w:lvlText w:val=""/>
      <w:lvlJc w:val="left"/>
    </w:lvl>
    <w:lvl w:ilvl="7" w:tplc="B4D60158">
      <w:numFmt w:val="decimal"/>
      <w:lvlText w:val=""/>
      <w:lvlJc w:val="left"/>
    </w:lvl>
    <w:lvl w:ilvl="8" w:tplc="FFDC4A0C">
      <w:numFmt w:val="decimal"/>
      <w:lvlText w:val=""/>
      <w:lvlJc w:val="left"/>
    </w:lvl>
  </w:abstractNum>
  <w:abstractNum w:abstractNumId="28" w15:restartNumberingAfterBreak="0">
    <w:nsid w:val="4CBA4765"/>
    <w:multiLevelType w:val="hybridMultilevel"/>
    <w:tmpl w:val="63762802"/>
    <w:lvl w:ilvl="0" w:tplc="3D5697D0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B0262E4C">
      <w:numFmt w:val="decimal"/>
      <w:lvlText w:val=""/>
      <w:lvlJc w:val="left"/>
    </w:lvl>
    <w:lvl w:ilvl="2" w:tplc="A686DA44">
      <w:numFmt w:val="decimal"/>
      <w:lvlText w:val=""/>
      <w:lvlJc w:val="left"/>
    </w:lvl>
    <w:lvl w:ilvl="3" w:tplc="1F6CBEB8">
      <w:numFmt w:val="decimal"/>
      <w:lvlText w:val=""/>
      <w:lvlJc w:val="left"/>
    </w:lvl>
    <w:lvl w:ilvl="4" w:tplc="24120D9E">
      <w:numFmt w:val="decimal"/>
      <w:lvlText w:val=""/>
      <w:lvlJc w:val="left"/>
    </w:lvl>
    <w:lvl w:ilvl="5" w:tplc="E26035A2">
      <w:numFmt w:val="decimal"/>
      <w:lvlText w:val=""/>
      <w:lvlJc w:val="left"/>
    </w:lvl>
    <w:lvl w:ilvl="6" w:tplc="D0DC3C00">
      <w:numFmt w:val="decimal"/>
      <w:lvlText w:val=""/>
      <w:lvlJc w:val="left"/>
    </w:lvl>
    <w:lvl w:ilvl="7" w:tplc="1E82B7E0">
      <w:numFmt w:val="decimal"/>
      <w:lvlText w:val=""/>
      <w:lvlJc w:val="left"/>
    </w:lvl>
    <w:lvl w:ilvl="8" w:tplc="AEC4429E">
      <w:numFmt w:val="decimal"/>
      <w:lvlText w:val=""/>
      <w:lvlJc w:val="left"/>
    </w:lvl>
  </w:abstractNum>
  <w:abstractNum w:abstractNumId="29" w15:restartNumberingAfterBreak="0">
    <w:nsid w:val="4DC70CCD"/>
    <w:multiLevelType w:val="hybridMultilevel"/>
    <w:tmpl w:val="92B23B8E"/>
    <w:lvl w:ilvl="0" w:tplc="3286CB64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5A549AEC">
      <w:numFmt w:val="decimal"/>
      <w:lvlText w:val=""/>
      <w:lvlJc w:val="left"/>
    </w:lvl>
    <w:lvl w:ilvl="2" w:tplc="DEF87F26">
      <w:numFmt w:val="decimal"/>
      <w:lvlText w:val=""/>
      <w:lvlJc w:val="left"/>
    </w:lvl>
    <w:lvl w:ilvl="3" w:tplc="4EE66190">
      <w:numFmt w:val="decimal"/>
      <w:lvlText w:val=""/>
      <w:lvlJc w:val="left"/>
    </w:lvl>
    <w:lvl w:ilvl="4" w:tplc="3A4868EE">
      <w:numFmt w:val="decimal"/>
      <w:lvlText w:val=""/>
      <w:lvlJc w:val="left"/>
    </w:lvl>
    <w:lvl w:ilvl="5" w:tplc="F20437A0">
      <w:numFmt w:val="decimal"/>
      <w:lvlText w:val=""/>
      <w:lvlJc w:val="left"/>
    </w:lvl>
    <w:lvl w:ilvl="6" w:tplc="758C0C7E">
      <w:numFmt w:val="decimal"/>
      <w:lvlText w:val=""/>
      <w:lvlJc w:val="left"/>
    </w:lvl>
    <w:lvl w:ilvl="7" w:tplc="A84259C0">
      <w:numFmt w:val="decimal"/>
      <w:lvlText w:val=""/>
      <w:lvlJc w:val="left"/>
    </w:lvl>
    <w:lvl w:ilvl="8" w:tplc="8F2272DE">
      <w:numFmt w:val="decimal"/>
      <w:lvlText w:val=""/>
      <w:lvlJc w:val="left"/>
    </w:lvl>
  </w:abstractNum>
  <w:abstractNum w:abstractNumId="30" w15:restartNumberingAfterBreak="0">
    <w:nsid w:val="523A4C06"/>
    <w:multiLevelType w:val="hybridMultilevel"/>
    <w:tmpl w:val="81E00422"/>
    <w:lvl w:ilvl="0" w:tplc="1026F39C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6D54BF26">
      <w:numFmt w:val="decimal"/>
      <w:lvlText w:val=""/>
      <w:lvlJc w:val="left"/>
    </w:lvl>
    <w:lvl w:ilvl="2" w:tplc="9D6CAF90">
      <w:numFmt w:val="decimal"/>
      <w:lvlText w:val=""/>
      <w:lvlJc w:val="left"/>
    </w:lvl>
    <w:lvl w:ilvl="3" w:tplc="9B66FEC0">
      <w:numFmt w:val="decimal"/>
      <w:lvlText w:val=""/>
      <w:lvlJc w:val="left"/>
    </w:lvl>
    <w:lvl w:ilvl="4" w:tplc="CF9ADBA6">
      <w:numFmt w:val="decimal"/>
      <w:lvlText w:val=""/>
      <w:lvlJc w:val="left"/>
    </w:lvl>
    <w:lvl w:ilvl="5" w:tplc="FDB828C4">
      <w:numFmt w:val="decimal"/>
      <w:lvlText w:val=""/>
      <w:lvlJc w:val="left"/>
    </w:lvl>
    <w:lvl w:ilvl="6" w:tplc="6374D228">
      <w:numFmt w:val="decimal"/>
      <w:lvlText w:val=""/>
      <w:lvlJc w:val="left"/>
    </w:lvl>
    <w:lvl w:ilvl="7" w:tplc="E9B0BBE4">
      <w:numFmt w:val="decimal"/>
      <w:lvlText w:val=""/>
      <w:lvlJc w:val="left"/>
    </w:lvl>
    <w:lvl w:ilvl="8" w:tplc="A82E7BF0">
      <w:numFmt w:val="decimal"/>
      <w:lvlText w:val=""/>
      <w:lvlJc w:val="left"/>
    </w:lvl>
  </w:abstractNum>
  <w:abstractNum w:abstractNumId="31" w15:restartNumberingAfterBreak="0">
    <w:nsid w:val="52A96492"/>
    <w:multiLevelType w:val="hybridMultilevel"/>
    <w:tmpl w:val="06508EFA"/>
    <w:lvl w:ilvl="0" w:tplc="879E24A8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B51685CE">
      <w:numFmt w:val="decimal"/>
      <w:lvlText w:val=""/>
      <w:lvlJc w:val="left"/>
    </w:lvl>
    <w:lvl w:ilvl="2" w:tplc="A6B4C124">
      <w:numFmt w:val="decimal"/>
      <w:lvlText w:val=""/>
      <w:lvlJc w:val="left"/>
    </w:lvl>
    <w:lvl w:ilvl="3" w:tplc="15607CF0">
      <w:numFmt w:val="decimal"/>
      <w:lvlText w:val=""/>
      <w:lvlJc w:val="left"/>
    </w:lvl>
    <w:lvl w:ilvl="4" w:tplc="8C6693B8">
      <w:numFmt w:val="decimal"/>
      <w:lvlText w:val=""/>
      <w:lvlJc w:val="left"/>
    </w:lvl>
    <w:lvl w:ilvl="5" w:tplc="95C2D266">
      <w:numFmt w:val="decimal"/>
      <w:lvlText w:val=""/>
      <w:lvlJc w:val="left"/>
    </w:lvl>
    <w:lvl w:ilvl="6" w:tplc="12B86856">
      <w:numFmt w:val="decimal"/>
      <w:lvlText w:val=""/>
      <w:lvlJc w:val="left"/>
    </w:lvl>
    <w:lvl w:ilvl="7" w:tplc="1D8CCBDC">
      <w:numFmt w:val="decimal"/>
      <w:lvlText w:val=""/>
      <w:lvlJc w:val="left"/>
    </w:lvl>
    <w:lvl w:ilvl="8" w:tplc="3EBE8350">
      <w:numFmt w:val="decimal"/>
      <w:lvlText w:val=""/>
      <w:lvlJc w:val="left"/>
    </w:lvl>
  </w:abstractNum>
  <w:abstractNum w:abstractNumId="32" w15:restartNumberingAfterBreak="0">
    <w:nsid w:val="53BC1073"/>
    <w:multiLevelType w:val="hybridMultilevel"/>
    <w:tmpl w:val="68D657BE"/>
    <w:lvl w:ilvl="0" w:tplc="AA9C90F6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B4883956">
      <w:start w:val="1"/>
      <w:numFmt w:val="bullet"/>
      <w:lvlText w:val="o"/>
      <w:lvlJc w:val="left"/>
      <w:pPr>
        <w:tabs>
          <w:tab w:val="num" w:pos="1440"/>
        </w:tabs>
        <w:ind w:left="1080" w:hanging="360"/>
      </w:pPr>
      <w:rPr>
        <w:rFonts w:ascii="Courier New" w:hAnsi="Courier New" w:cs="Courier New" w:hint="default"/>
      </w:rPr>
    </w:lvl>
    <w:lvl w:ilvl="2" w:tplc="0B4CD920">
      <w:numFmt w:val="decimal"/>
      <w:lvlText w:val=""/>
      <w:lvlJc w:val="left"/>
    </w:lvl>
    <w:lvl w:ilvl="3" w:tplc="32A8BA46">
      <w:numFmt w:val="decimal"/>
      <w:lvlText w:val=""/>
      <w:lvlJc w:val="left"/>
    </w:lvl>
    <w:lvl w:ilvl="4" w:tplc="83BAF2B0">
      <w:numFmt w:val="decimal"/>
      <w:lvlText w:val=""/>
      <w:lvlJc w:val="left"/>
    </w:lvl>
    <w:lvl w:ilvl="5" w:tplc="F42E4F0C">
      <w:numFmt w:val="decimal"/>
      <w:lvlText w:val=""/>
      <w:lvlJc w:val="left"/>
    </w:lvl>
    <w:lvl w:ilvl="6" w:tplc="E33E581C">
      <w:numFmt w:val="decimal"/>
      <w:lvlText w:val=""/>
      <w:lvlJc w:val="left"/>
    </w:lvl>
    <w:lvl w:ilvl="7" w:tplc="8F0E7394">
      <w:numFmt w:val="decimal"/>
      <w:lvlText w:val=""/>
      <w:lvlJc w:val="left"/>
    </w:lvl>
    <w:lvl w:ilvl="8" w:tplc="8A208B7C">
      <w:numFmt w:val="decimal"/>
      <w:lvlText w:val=""/>
      <w:lvlJc w:val="left"/>
    </w:lvl>
  </w:abstractNum>
  <w:abstractNum w:abstractNumId="33" w15:restartNumberingAfterBreak="0">
    <w:nsid w:val="547E3655"/>
    <w:multiLevelType w:val="hybridMultilevel"/>
    <w:tmpl w:val="3306CFA0"/>
    <w:lvl w:ilvl="0" w:tplc="CE8A296C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6E0087CA">
      <w:numFmt w:val="decimal"/>
      <w:lvlText w:val=""/>
      <w:lvlJc w:val="left"/>
    </w:lvl>
    <w:lvl w:ilvl="2" w:tplc="C0867FDC">
      <w:numFmt w:val="decimal"/>
      <w:lvlText w:val=""/>
      <w:lvlJc w:val="left"/>
    </w:lvl>
    <w:lvl w:ilvl="3" w:tplc="8590619E">
      <w:numFmt w:val="decimal"/>
      <w:lvlText w:val=""/>
      <w:lvlJc w:val="left"/>
    </w:lvl>
    <w:lvl w:ilvl="4" w:tplc="4DC4CBB8">
      <w:numFmt w:val="decimal"/>
      <w:lvlText w:val=""/>
      <w:lvlJc w:val="left"/>
    </w:lvl>
    <w:lvl w:ilvl="5" w:tplc="F65CE9E4">
      <w:numFmt w:val="decimal"/>
      <w:lvlText w:val=""/>
      <w:lvlJc w:val="left"/>
    </w:lvl>
    <w:lvl w:ilvl="6" w:tplc="6C9AC6EA">
      <w:numFmt w:val="decimal"/>
      <w:lvlText w:val=""/>
      <w:lvlJc w:val="left"/>
    </w:lvl>
    <w:lvl w:ilvl="7" w:tplc="8B4A2ABA">
      <w:numFmt w:val="decimal"/>
      <w:lvlText w:val=""/>
      <w:lvlJc w:val="left"/>
    </w:lvl>
    <w:lvl w:ilvl="8" w:tplc="B010C3DA">
      <w:numFmt w:val="decimal"/>
      <w:lvlText w:val=""/>
      <w:lvlJc w:val="left"/>
    </w:lvl>
  </w:abstractNum>
  <w:abstractNum w:abstractNumId="34" w15:restartNumberingAfterBreak="0">
    <w:nsid w:val="548D6134"/>
    <w:multiLevelType w:val="hybridMultilevel"/>
    <w:tmpl w:val="C4AEEFFE"/>
    <w:lvl w:ilvl="0" w:tplc="6FFCB85E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9B9AF19C">
      <w:numFmt w:val="decimal"/>
      <w:lvlText w:val=""/>
      <w:lvlJc w:val="left"/>
    </w:lvl>
    <w:lvl w:ilvl="2" w:tplc="942AA18A">
      <w:numFmt w:val="decimal"/>
      <w:lvlText w:val=""/>
      <w:lvlJc w:val="left"/>
    </w:lvl>
    <w:lvl w:ilvl="3" w:tplc="ADA658E6">
      <w:numFmt w:val="decimal"/>
      <w:lvlText w:val=""/>
      <w:lvlJc w:val="left"/>
    </w:lvl>
    <w:lvl w:ilvl="4" w:tplc="C4B01A96">
      <w:numFmt w:val="decimal"/>
      <w:lvlText w:val=""/>
      <w:lvlJc w:val="left"/>
    </w:lvl>
    <w:lvl w:ilvl="5" w:tplc="7108B630">
      <w:numFmt w:val="decimal"/>
      <w:lvlText w:val=""/>
      <w:lvlJc w:val="left"/>
    </w:lvl>
    <w:lvl w:ilvl="6" w:tplc="C2FE07A2">
      <w:numFmt w:val="decimal"/>
      <w:lvlText w:val=""/>
      <w:lvlJc w:val="left"/>
    </w:lvl>
    <w:lvl w:ilvl="7" w:tplc="3E165BDA">
      <w:numFmt w:val="decimal"/>
      <w:lvlText w:val=""/>
      <w:lvlJc w:val="left"/>
    </w:lvl>
    <w:lvl w:ilvl="8" w:tplc="1172AFDA">
      <w:numFmt w:val="decimal"/>
      <w:lvlText w:val=""/>
      <w:lvlJc w:val="left"/>
    </w:lvl>
  </w:abstractNum>
  <w:abstractNum w:abstractNumId="35" w15:restartNumberingAfterBreak="0">
    <w:nsid w:val="566406AE"/>
    <w:multiLevelType w:val="hybridMultilevel"/>
    <w:tmpl w:val="CD98D470"/>
    <w:lvl w:ilvl="0" w:tplc="74CE6788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59E2C432">
      <w:numFmt w:val="decimal"/>
      <w:lvlText w:val=""/>
      <w:lvlJc w:val="left"/>
    </w:lvl>
    <w:lvl w:ilvl="2" w:tplc="5DF8499E">
      <w:numFmt w:val="decimal"/>
      <w:lvlText w:val=""/>
      <w:lvlJc w:val="left"/>
    </w:lvl>
    <w:lvl w:ilvl="3" w:tplc="7E98187E">
      <w:numFmt w:val="decimal"/>
      <w:lvlText w:val=""/>
      <w:lvlJc w:val="left"/>
    </w:lvl>
    <w:lvl w:ilvl="4" w:tplc="FC8644AC">
      <w:numFmt w:val="decimal"/>
      <w:lvlText w:val=""/>
      <w:lvlJc w:val="left"/>
    </w:lvl>
    <w:lvl w:ilvl="5" w:tplc="F0104F14">
      <w:numFmt w:val="decimal"/>
      <w:lvlText w:val=""/>
      <w:lvlJc w:val="left"/>
    </w:lvl>
    <w:lvl w:ilvl="6" w:tplc="0AEAFA6E">
      <w:numFmt w:val="decimal"/>
      <w:lvlText w:val=""/>
      <w:lvlJc w:val="left"/>
    </w:lvl>
    <w:lvl w:ilvl="7" w:tplc="13AABB5C">
      <w:numFmt w:val="decimal"/>
      <w:lvlText w:val=""/>
      <w:lvlJc w:val="left"/>
    </w:lvl>
    <w:lvl w:ilvl="8" w:tplc="3CF00C60">
      <w:numFmt w:val="decimal"/>
      <w:lvlText w:val=""/>
      <w:lvlJc w:val="left"/>
    </w:lvl>
  </w:abstractNum>
  <w:abstractNum w:abstractNumId="36" w15:restartNumberingAfterBreak="0">
    <w:nsid w:val="57813D9B"/>
    <w:multiLevelType w:val="hybridMultilevel"/>
    <w:tmpl w:val="3FBA149E"/>
    <w:lvl w:ilvl="0" w:tplc="3A7ABAAA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95DA6378">
      <w:numFmt w:val="decimal"/>
      <w:lvlText w:val=""/>
      <w:lvlJc w:val="left"/>
    </w:lvl>
    <w:lvl w:ilvl="2" w:tplc="6BEA6CC2">
      <w:numFmt w:val="decimal"/>
      <w:lvlText w:val=""/>
      <w:lvlJc w:val="left"/>
    </w:lvl>
    <w:lvl w:ilvl="3" w:tplc="CC4ACE8C">
      <w:numFmt w:val="decimal"/>
      <w:lvlText w:val=""/>
      <w:lvlJc w:val="left"/>
    </w:lvl>
    <w:lvl w:ilvl="4" w:tplc="7D42E3EE">
      <w:numFmt w:val="decimal"/>
      <w:lvlText w:val=""/>
      <w:lvlJc w:val="left"/>
    </w:lvl>
    <w:lvl w:ilvl="5" w:tplc="BA5E3C52">
      <w:numFmt w:val="decimal"/>
      <w:lvlText w:val=""/>
      <w:lvlJc w:val="left"/>
    </w:lvl>
    <w:lvl w:ilvl="6" w:tplc="6F241CFE">
      <w:numFmt w:val="decimal"/>
      <w:lvlText w:val=""/>
      <w:lvlJc w:val="left"/>
    </w:lvl>
    <w:lvl w:ilvl="7" w:tplc="BE9E34F8">
      <w:numFmt w:val="decimal"/>
      <w:lvlText w:val=""/>
      <w:lvlJc w:val="left"/>
    </w:lvl>
    <w:lvl w:ilvl="8" w:tplc="81B461FC">
      <w:numFmt w:val="decimal"/>
      <w:lvlText w:val=""/>
      <w:lvlJc w:val="left"/>
    </w:lvl>
  </w:abstractNum>
  <w:abstractNum w:abstractNumId="37" w15:restartNumberingAfterBreak="0">
    <w:nsid w:val="5D294708"/>
    <w:multiLevelType w:val="hybridMultilevel"/>
    <w:tmpl w:val="6C7E9334"/>
    <w:lvl w:ilvl="0" w:tplc="A5624EAA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4C4A0566">
      <w:numFmt w:val="decimal"/>
      <w:lvlText w:val=""/>
      <w:lvlJc w:val="left"/>
    </w:lvl>
    <w:lvl w:ilvl="2" w:tplc="89C23D4C">
      <w:numFmt w:val="decimal"/>
      <w:lvlText w:val=""/>
      <w:lvlJc w:val="left"/>
    </w:lvl>
    <w:lvl w:ilvl="3" w:tplc="1B004554">
      <w:numFmt w:val="decimal"/>
      <w:lvlText w:val=""/>
      <w:lvlJc w:val="left"/>
    </w:lvl>
    <w:lvl w:ilvl="4" w:tplc="FFBEDD2C">
      <w:numFmt w:val="decimal"/>
      <w:lvlText w:val=""/>
      <w:lvlJc w:val="left"/>
    </w:lvl>
    <w:lvl w:ilvl="5" w:tplc="A40860FA">
      <w:numFmt w:val="decimal"/>
      <w:lvlText w:val=""/>
      <w:lvlJc w:val="left"/>
    </w:lvl>
    <w:lvl w:ilvl="6" w:tplc="C14C0AFC">
      <w:numFmt w:val="decimal"/>
      <w:lvlText w:val=""/>
      <w:lvlJc w:val="left"/>
    </w:lvl>
    <w:lvl w:ilvl="7" w:tplc="D6AC1874">
      <w:numFmt w:val="decimal"/>
      <w:lvlText w:val=""/>
      <w:lvlJc w:val="left"/>
    </w:lvl>
    <w:lvl w:ilvl="8" w:tplc="7530314A">
      <w:numFmt w:val="decimal"/>
      <w:lvlText w:val=""/>
      <w:lvlJc w:val="left"/>
    </w:lvl>
  </w:abstractNum>
  <w:abstractNum w:abstractNumId="38" w15:restartNumberingAfterBreak="0">
    <w:nsid w:val="61B643A4"/>
    <w:multiLevelType w:val="hybridMultilevel"/>
    <w:tmpl w:val="6B6C98D6"/>
    <w:lvl w:ilvl="0" w:tplc="B470AAD8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D0A623F8">
      <w:numFmt w:val="decimal"/>
      <w:lvlText w:val=""/>
      <w:lvlJc w:val="left"/>
    </w:lvl>
    <w:lvl w:ilvl="2" w:tplc="6E4CCF82">
      <w:numFmt w:val="decimal"/>
      <w:lvlText w:val=""/>
      <w:lvlJc w:val="left"/>
    </w:lvl>
    <w:lvl w:ilvl="3" w:tplc="5BB0D126">
      <w:numFmt w:val="decimal"/>
      <w:lvlText w:val=""/>
      <w:lvlJc w:val="left"/>
    </w:lvl>
    <w:lvl w:ilvl="4" w:tplc="2A6008AC">
      <w:numFmt w:val="decimal"/>
      <w:lvlText w:val=""/>
      <w:lvlJc w:val="left"/>
    </w:lvl>
    <w:lvl w:ilvl="5" w:tplc="F3A0EE5A">
      <w:numFmt w:val="decimal"/>
      <w:lvlText w:val=""/>
      <w:lvlJc w:val="left"/>
    </w:lvl>
    <w:lvl w:ilvl="6" w:tplc="80689BB2">
      <w:numFmt w:val="decimal"/>
      <w:lvlText w:val=""/>
      <w:lvlJc w:val="left"/>
    </w:lvl>
    <w:lvl w:ilvl="7" w:tplc="7EF4E1C2">
      <w:numFmt w:val="decimal"/>
      <w:lvlText w:val=""/>
      <w:lvlJc w:val="left"/>
    </w:lvl>
    <w:lvl w:ilvl="8" w:tplc="780241C6">
      <w:numFmt w:val="decimal"/>
      <w:lvlText w:val=""/>
      <w:lvlJc w:val="left"/>
    </w:lvl>
  </w:abstractNum>
  <w:abstractNum w:abstractNumId="39" w15:restartNumberingAfterBreak="0">
    <w:nsid w:val="656B0C72"/>
    <w:multiLevelType w:val="hybridMultilevel"/>
    <w:tmpl w:val="29D89AEE"/>
    <w:lvl w:ilvl="0" w:tplc="2F320308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814EFAA0">
      <w:numFmt w:val="decimal"/>
      <w:lvlText w:val=""/>
      <w:lvlJc w:val="left"/>
    </w:lvl>
    <w:lvl w:ilvl="2" w:tplc="73D8C890">
      <w:numFmt w:val="decimal"/>
      <w:lvlText w:val=""/>
      <w:lvlJc w:val="left"/>
    </w:lvl>
    <w:lvl w:ilvl="3" w:tplc="D32E0122">
      <w:numFmt w:val="decimal"/>
      <w:lvlText w:val=""/>
      <w:lvlJc w:val="left"/>
    </w:lvl>
    <w:lvl w:ilvl="4" w:tplc="C90434E4">
      <w:numFmt w:val="decimal"/>
      <w:lvlText w:val=""/>
      <w:lvlJc w:val="left"/>
    </w:lvl>
    <w:lvl w:ilvl="5" w:tplc="63F40780">
      <w:numFmt w:val="decimal"/>
      <w:lvlText w:val=""/>
      <w:lvlJc w:val="left"/>
    </w:lvl>
    <w:lvl w:ilvl="6" w:tplc="2B26AF4A">
      <w:numFmt w:val="decimal"/>
      <w:lvlText w:val=""/>
      <w:lvlJc w:val="left"/>
    </w:lvl>
    <w:lvl w:ilvl="7" w:tplc="5FF25844">
      <w:numFmt w:val="decimal"/>
      <w:lvlText w:val=""/>
      <w:lvlJc w:val="left"/>
    </w:lvl>
    <w:lvl w:ilvl="8" w:tplc="97062526">
      <w:numFmt w:val="decimal"/>
      <w:lvlText w:val=""/>
      <w:lvlJc w:val="left"/>
    </w:lvl>
  </w:abstractNum>
  <w:abstractNum w:abstractNumId="40" w15:restartNumberingAfterBreak="0">
    <w:nsid w:val="67810A48"/>
    <w:multiLevelType w:val="hybridMultilevel"/>
    <w:tmpl w:val="57526BB6"/>
    <w:lvl w:ilvl="0" w:tplc="A2AC1690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CFBCF702">
      <w:numFmt w:val="decimal"/>
      <w:lvlText w:val=""/>
      <w:lvlJc w:val="left"/>
    </w:lvl>
    <w:lvl w:ilvl="2" w:tplc="C6B6EC7A">
      <w:numFmt w:val="decimal"/>
      <w:lvlText w:val=""/>
      <w:lvlJc w:val="left"/>
    </w:lvl>
    <w:lvl w:ilvl="3" w:tplc="CBB0BAB0">
      <w:numFmt w:val="decimal"/>
      <w:lvlText w:val=""/>
      <w:lvlJc w:val="left"/>
    </w:lvl>
    <w:lvl w:ilvl="4" w:tplc="8B5E3ABE">
      <w:numFmt w:val="decimal"/>
      <w:lvlText w:val=""/>
      <w:lvlJc w:val="left"/>
    </w:lvl>
    <w:lvl w:ilvl="5" w:tplc="E1C001B6">
      <w:numFmt w:val="decimal"/>
      <w:lvlText w:val=""/>
      <w:lvlJc w:val="left"/>
    </w:lvl>
    <w:lvl w:ilvl="6" w:tplc="06AA0108">
      <w:numFmt w:val="decimal"/>
      <w:lvlText w:val=""/>
      <w:lvlJc w:val="left"/>
    </w:lvl>
    <w:lvl w:ilvl="7" w:tplc="FC3AF060">
      <w:numFmt w:val="decimal"/>
      <w:lvlText w:val=""/>
      <w:lvlJc w:val="left"/>
    </w:lvl>
    <w:lvl w:ilvl="8" w:tplc="2A88F75E">
      <w:numFmt w:val="decimal"/>
      <w:lvlText w:val=""/>
      <w:lvlJc w:val="left"/>
    </w:lvl>
  </w:abstractNum>
  <w:abstractNum w:abstractNumId="41" w15:restartNumberingAfterBreak="0">
    <w:nsid w:val="6B3C236E"/>
    <w:multiLevelType w:val="hybridMultilevel"/>
    <w:tmpl w:val="B2C02620"/>
    <w:lvl w:ilvl="0" w:tplc="0DA02118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1C008F7C">
      <w:numFmt w:val="decimal"/>
      <w:lvlText w:val=""/>
      <w:lvlJc w:val="left"/>
    </w:lvl>
    <w:lvl w:ilvl="2" w:tplc="1A5C8CE2">
      <w:numFmt w:val="decimal"/>
      <w:lvlText w:val=""/>
      <w:lvlJc w:val="left"/>
    </w:lvl>
    <w:lvl w:ilvl="3" w:tplc="55D2CA2C">
      <w:numFmt w:val="decimal"/>
      <w:lvlText w:val=""/>
      <w:lvlJc w:val="left"/>
    </w:lvl>
    <w:lvl w:ilvl="4" w:tplc="91781134">
      <w:numFmt w:val="decimal"/>
      <w:lvlText w:val=""/>
      <w:lvlJc w:val="left"/>
    </w:lvl>
    <w:lvl w:ilvl="5" w:tplc="634E3BB4">
      <w:numFmt w:val="decimal"/>
      <w:lvlText w:val=""/>
      <w:lvlJc w:val="left"/>
    </w:lvl>
    <w:lvl w:ilvl="6" w:tplc="DBE0C95A">
      <w:numFmt w:val="decimal"/>
      <w:lvlText w:val=""/>
      <w:lvlJc w:val="left"/>
    </w:lvl>
    <w:lvl w:ilvl="7" w:tplc="0EC037F4">
      <w:numFmt w:val="decimal"/>
      <w:lvlText w:val=""/>
      <w:lvlJc w:val="left"/>
    </w:lvl>
    <w:lvl w:ilvl="8" w:tplc="E28E2358">
      <w:numFmt w:val="decimal"/>
      <w:lvlText w:val=""/>
      <w:lvlJc w:val="left"/>
    </w:lvl>
  </w:abstractNum>
  <w:abstractNum w:abstractNumId="42" w15:restartNumberingAfterBreak="0">
    <w:nsid w:val="6B4870F2"/>
    <w:multiLevelType w:val="hybridMultilevel"/>
    <w:tmpl w:val="9E14073A"/>
    <w:lvl w:ilvl="0" w:tplc="A6C4239E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DED29BEC">
      <w:numFmt w:val="decimal"/>
      <w:lvlText w:val=""/>
      <w:lvlJc w:val="left"/>
    </w:lvl>
    <w:lvl w:ilvl="2" w:tplc="335CB3AC">
      <w:numFmt w:val="decimal"/>
      <w:lvlText w:val=""/>
      <w:lvlJc w:val="left"/>
    </w:lvl>
    <w:lvl w:ilvl="3" w:tplc="64825464">
      <w:numFmt w:val="decimal"/>
      <w:lvlText w:val=""/>
      <w:lvlJc w:val="left"/>
    </w:lvl>
    <w:lvl w:ilvl="4" w:tplc="D410260E">
      <w:numFmt w:val="decimal"/>
      <w:lvlText w:val=""/>
      <w:lvlJc w:val="left"/>
    </w:lvl>
    <w:lvl w:ilvl="5" w:tplc="61D8396C">
      <w:numFmt w:val="decimal"/>
      <w:lvlText w:val=""/>
      <w:lvlJc w:val="left"/>
    </w:lvl>
    <w:lvl w:ilvl="6" w:tplc="658046CA">
      <w:numFmt w:val="decimal"/>
      <w:lvlText w:val=""/>
      <w:lvlJc w:val="left"/>
    </w:lvl>
    <w:lvl w:ilvl="7" w:tplc="45F41470">
      <w:numFmt w:val="decimal"/>
      <w:lvlText w:val=""/>
      <w:lvlJc w:val="left"/>
    </w:lvl>
    <w:lvl w:ilvl="8" w:tplc="721C2BB4">
      <w:numFmt w:val="decimal"/>
      <w:lvlText w:val=""/>
      <w:lvlJc w:val="left"/>
    </w:lvl>
  </w:abstractNum>
  <w:abstractNum w:abstractNumId="43" w15:restartNumberingAfterBreak="0">
    <w:nsid w:val="6FE57D97"/>
    <w:multiLevelType w:val="hybridMultilevel"/>
    <w:tmpl w:val="AEC2E6A0"/>
    <w:lvl w:ilvl="0" w:tplc="194A9C30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4B5C99F6">
      <w:numFmt w:val="decimal"/>
      <w:lvlText w:val=""/>
      <w:lvlJc w:val="left"/>
    </w:lvl>
    <w:lvl w:ilvl="2" w:tplc="17462728">
      <w:numFmt w:val="decimal"/>
      <w:lvlText w:val=""/>
      <w:lvlJc w:val="left"/>
    </w:lvl>
    <w:lvl w:ilvl="3" w:tplc="B742F924">
      <w:numFmt w:val="decimal"/>
      <w:lvlText w:val=""/>
      <w:lvlJc w:val="left"/>
    </w:lvl>
    <w:lvl w:ilvl="4" w:tplc="6E0894FA">
      <w:numFmt w:val="decimal"/>
      <w:lvlText w:val=""/>
      <w:lvlJc w:val="left"/>
    </w:lvl>
    <w:lvl w:ilvl="5" w:tplc="DBB43440">
      <w:numFmt w:val="decimal"/>
      <w:lvlText w:val=""/>
      <w:lvlJc w:val="left"/>
    </w:lvl>
    <w:lvl w:ilvl="6" w:tplc="0C3E20FC">
      <w:numFmt w:val="decimal"/>
      <w:lvlText w:val=""/>
      <w:lvlJc w:val="left"/>
    </w:lvl>
    <w:lvl w:ilvl="7" w:tplc="C7548AC8">
      <w:numFmt w:val="decimal"/>
      <w:lvlText w:val=""/>
      <w:lvlJc w:val="left"/>
    </w:lvl>
    <w:lvl w:ilvl="8" w:tplc="80E667CC">
      <w:numFmt w:val="decimal"/>
      <w:lvlText w:val=""/>
      <w:lvlJc w:val="left"/>
    </w:lvl>
  </w:abstractNum>
  <w:abstractNum w:abstractNumId="44" w15:restartNumberingAfterBreak="0">
    <w:nsid w:val="70B521AE"/>
    <w:multiLevelType w:val="hybridMultilevel"/>
    <w:tmpl w:val="782238E8"/>
    <w:lvl w:ilvl="0" w:tplc="A11AD6DE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9EF0DA34">
      <w:numFmt w:val="decimal"/>
      <w:lvlText w:val=""/>
      <w:lvlJc w:val="left"/>
    </w:lvl>
    <w:lvl w:ilvl="2" w:tplc="7FA41546">
      <w:numFmt w:val="decimal"/>
      <w:lvlText w:val=""/>
      <w:lvlJc w:val="left"/>
    </w:lvl>
    <w:lvl w:ilvl="3" w:tplc="5B100688">
      <w:numFmt w:val="decimal"/>
      <w:lvlText w:val=""/>
      <w:lvlJc w:val="left"/>
    </w:lvl>
    <w:lvl w:ilvl="4" w:tplc="D848D3CE">
      <w:numFmt w:val="decimal"/>
      <w:lvlText w:val=""/>
      <w:lvlJc w:val="left"/>
    </w:lvl>
    <w:lvl w:ilvl="5" w:tplc="2466C43A">
      <w:numFmt w:val="decimal"/>
      <w:lvlText w:val=""/>
      <w:lvlJc w:val="left"/>
    </w:lvl>
    <w:lvl w:ilvl="6" w:tplc="6602F6AE">
      <w:numFmt w:val="decimal"/>
      <w:lvlText w:val=""/>
      <w:lvlJc w:val="left"/>
    </w:lvl>
    <w:lvl w:ilvl="7" w:tplc="1B584E22">
      <w:numFmt w:val="decimal"/>
      <w:lvlText w:val=""/>
      <w:lvlJc w:val="left"/>
    </w:lvl>
    <w:lvl w:ilvl="8" w:tplc="E31E75A8">
      <w:numFmt w:val="decimal"/>
      <w:lvlText w:val=""/>
      <w:lvlJc w:val="left"/>
    </w:lvl>
  </w:abstractNum>
  <w:abstractNum w:abstractNumId="45" w15:restartNumberingAfterBreak="0">
    <w:nsid w:val="76E27D58"/>
    <w:multiLevelType w:val="hybridMultilevel"/>
    <w:tmpl w:val="E72E7E5E"/>
    <w:lvl w:ilvl="0" w:tplc="6310B650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A7281E6E">
      <w:numFmt w:val="decimal"/>
      <w:lvlText w:val=""/>
      <w:lvlJc w:val="left"/>
    </w:lvl>
    <w:lvl w:ilvl="2" w:tplc="DE9CCABA">
      <w:numFmt w:val="decimal"/>
      <w:lvlText w:val=""/>
      <w:lvlJc w:val="left"/>
    </w:lvl>
    <w:lvl w:ilvl="3" w:tplc="D2547F44">
      <w:numFmt w:val="decimal"/>
      <w:lvlText w:val=""/>
      <w:lvlJc w:val="left"/>
    </w:lvl>
    <w:lvl w:ilvl="4" w:tplc="C7DE1CC6">
      <w:numFmt w:val="decimal"/>
      <w:lvlText w:val=""/>
      <w:lvlJc w:val="left"/>
    </w:lvl>
    <w:lvl w:ilvl="5" w:tplc="624A4562">
      <w:numFmt w:val="decimal"/>
      <w:lvlText w:val=""/>
      <w:lvlJc w:val="left"/>
    </w:lvl>
    <w:lvl w:ilvl="6" w:tplc="4D60BEFA">
      <w:numFmt w:val="decimal"/>
      <w:lvlText w:val=""/>
      <w:lvlJc w:val="left"/>
    </w:lvl>
    <w:lvl w:ilvl="7" w:tplc="32265664">
      <w:numFmt w:val="decimal"/>
      <w:lvlText w:val=""/>
      <w:lvlJc w:val="left"/>
    </w:lvl>
    <w:lvl w:ilvl="8" w:tplc="CF708078">
      <w:numFmt w:val="decimal"/>
      <w:lvlText w:val=""/>
      <w:lvlJc w:val="left"/>
    </w:lvl>
  </w:abstractNum>
  <w:abstractNum w:abstractNumId="46" w15:restartNumberingAfterBreak="0">
    <w:nsid w:val="77333ABD"/>
    <w:multiLevelType w:val="hybridMultilevel"/>
    <w:tmpl w:val="588686B8"/>
    <w:lvl w:ilvl="0" w:tplc="DF1EFC34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0C1CE600">
      <w:numFmt w:val="decimal"/>
      <w:lvlText w:val=""/>
      <w:lvlJc w:val="left"/>
    </w:lvl>
    <w:lvl w:ilvl="2" w:tplc="45565722">
      <w:numFmt w:val="decimal"/>
      <w:lvlText w:val=""/>
      <w:lvlJc w:val="left"/>
    </w:lvl>
    <w:lvl w:ilvl="3" w:tplc="2814E950">
      <w:numFmt w:val="decimal"/>
      <w:lvlText w:val=""/>
      <w:lvlJc w:val="left"/>
    </w:lvl>
    <w:lvl w:ilvl="4" w:tplc="31FACFBE">
      <w:numFmt w:val="decimal"/>
      <w:lvlText w:val=""/>
      <w:lvlJc w:val="left"/>
    </w:lvl>
    <w:lvl w:ilvl="5" w:tplc="565A38E2">
      <w:numFmt w:val="decimal"/>
      <w:lvlText w:val=""/>
      <w:lvlJc w:val="left"/>
    </w:lvl>
    <w:lvl w:ilvl="6" w:tplc="B7AE09D4">
      <w:numFmt w:val="decimal"/>
      <w:lvlText w:val=""/>
      <w:lvlJc w:val="left"/>
    </w:lvl>
    <w:lvl w:ilvl="7" w:tplc="6CDCC614">
      <w:numFmt w:val="decimal"/>
      <w:lvlText w:val=""/>
      <w:lvlJc w:val="left"/>
    </w:lvl>
    <w:lvl w:ilvl="8" w:tplc="67C8E068">
      <w:numFmt w:val="decimal"/>
      <w:lvlText w:val=""/>
      <w:lvlJc w:val="left"/>
    </w:lvl>
  </w:abstractNum>
  <w:abstractNum w:abstractNumId="47" w15:restartNumberingAfterBreak="0">
    <w:nsid w:val="78AF365C"/>
    <w:multiLevelType w:val="hybridMultilevel"/>
    <w:tmpl w:val="3E6049DA"/>
    <w:lvl w:ilvl="0" w:tplc="A8044A68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E4169C00">
      <w:numFmt w:val="decimal"/>
      <w:lvlText w:val=""/>
      <w:lvlJc w:val="left"/>
    </w:lvl>
    <w:lvl w:ilvl="2" w:tplc="5BAC48C4">
      <w:numFmt w:val="decimal"/>
      <w:lvlText w:val=""/>
      <w:lvlJc w:val="left"/>
    </w:lvl>
    <w:lvl w:ilvl="3" w:tplc="0BD2BCE8">
      <w:numFmt w:val="decimal"/>
      <w:lvlText w:val=""/>
      <w:lvlJc w:val="left"/>
    </w:lvl>
    <w:lvl w:ilvl="4" w:tplc="80C0BCEA">
      <w:numFmt w:val="decimal"/>
      <w:lvlText w:val=""/>
      <w:lvlJc w:val="left"/>
    </w:lvl>
    <w:lvl w:ilvl="5" w:tplc="CBBC8AE0">
      <w:numFmt w:val="decimal"/>
      <w:lvlText w:val=""/>
      <w:lvlJc w:val="left"/>
    </w:lvl>
    <w:lvl w:ilvl="6" w:tplc="5AB44388">
      <w:numFmt w:val="decimal"/>
      <w:lvlText w:val=""/>
      <w:lvlJc w:val="left"/>
    </w:lvl>
    <w:lvl w:ilvl="7" w:tplc="19426972">
      <w:numFmt w:val="decimal"/>
      <w:lvlText w:val=""/>
      <w:lvlJc w:val="left"/>
    </w:lvl>
    <w:lvl w:ilvl="8" w:tplc="DC2C390C">
      <w:numFmt w:val="decimal"/>
      <w:lvlText w:val=""/>
      <w:lvlJc w:val="left"/>
    </w:lvl>
  </w:abstractNum>
  <w:abstractNum w:abstractNumId="48" w15:restartNumberingAfterBreak="0">
    <w:nsid w:val="7A22355E"/>
    <w:multiLevelType w:val="hybridMultilevel"/>
    <w:tmpl w:val="4E707024"/>
    <w:lvl w:ilvl="0" w:tplc="7660C806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11E255AA">
      <w:numFmt w:val="decimal"/>
      <w:lvlText w:val=""/>
      <w:lvlJc w:val="left"/>
    </w:lvl>
    <w:lvl w:ilvl="2" w:tplc="D160F1BC">
      <w:numFmt w:val="decimal"/>
      <w:lvlText w:val=""/>
      <w:lvlJc w:val="left"/>
    </w:lvl>
    <w:lvl w:ilvl="3" w:tplc="6F78A77A">
      <w:numFmt w:val="decimal"/>
      <w:lvlText w:val=""/>
      <w:lvlJc w:val="left"/>
    </w:lvl>
    <w:lvl w:ilvl="4" w:tplc="7D00CD3E">
      <w:numFmt w:val="decimal"/>
      <w:lvlText w:val=""/>
      <w:lvlJc w:val="left"/>
    </w:lvl>
    <w:lvl w:ilvl="5" w:tplc="6CD8208E">
      <w:numFmt w:val="decimal"/>
      <w:lvlText w:val=""/>
      <w:lvlJc w:val="left"/>
    </w:lvl>
    <w:lvl w:ilvl="6" w:tplc="2DC43BDE">
      <w:numFmt w:val="decimal"/>
      <w:lvlText w:val=""/>
      <w:lvlJc w:val="left"/>
    </w:lvl>
    <w:lvl w:ilvl="7" w:tplc="2E62CC98">
      <w:numFmt w:val="decimal"/>
      <w:lvlText w:val=""/>
      <w:lvlJc w:val="left"/>
    </w:lvl>
    <w:lvl w:ilvl="8" w:tplc="8DDC9DAE">
      <w:numFmt w:val="decimal"/>
      <w:lvlText w:val=""/>
      <w:lvlJc w:val="left"/>
    </w:lvl>
  </w:abstractNum>
  <w:abstractNum w:abstractNumId="49" w15:restartNumberingAfterBreak="0">
    <w:nsid w:val="7BD024C0"/>
    <w:multiLevelType w:val="hybridMultilevel"/>
    <w:tmpl w:val="1CB8FEBC"/>
    <w:lvl w:ilvl="0" w:tplc="3E6400AA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B7D8531E">
      <w:numFmt w:val="decimal"/>
      <w:lvlText w:val=""/>
      <w:lvlJc w:val="left"/>
    </w:lvl>
    <w:lvl w:ilvl="2" w:tplc="15A0DE0C">
      <w:numFmt w:val="decimal"/>
      <w:lvlText w:val=""/>
      <w:lvlJc w:val="left"/>
    </w:lvl>
    <w:lvl w:ilvl="3" w:tplc="2F52CA2E">
      <w:numFmt w:val="decimal"/>
      <w:lvlText w:val=""/>
      <w:lvlJc w:val="left"/>
    </w:lvl>
    <w:lvl w:ilvl="4" w:tplc="E5686798">
      <w:numFmt w:val="decimal"/>
      <w:lvlText w:val=""/>
      <w:lvlJc w:val="left"/>
    </w:lvl>
    <w:lvl w:ilvl="5" w:tplc="C54C6FDE">
      <w:numFmt w:val="decimal"/>
      <w:lvlText w:val=""/>
      <w:lvlJc w:val="left"/>
    </w:lvl>
    <w:lvl w:ilvl="6" w:tplc="2CA2B99C">
      <w:numFmt w:val="decimal"/>
      <w:lvlText w:val=""/>
      <w:lvlJc w:val="left"/>
    </w:lvl>
    <w:lvl w:ilvl="7" w:tplc="144AA5A4">
      <w:numFmt w:val="decimal"/>
      <w:lvlText w:val=""/>
      <w:lvlJc w:val="left"/>
    </w:lvl>
    <w:lvl w:ilvl="8" w:tplc="177AF5B4">
      <w:numFmt w:val="decimal"/>
      <w:lvlText w:val=""/>
      <w:lvlJc w:val="left"/>
    </w:lvl>
  </w:abstractNum>
  <w:num w:numId="1" w16cid:durableId="520894567">
    <w:abstractNumId w:val="22"/>
  </w:num>
  <w:num w:numId="2" w16cid:durableId="2110730034">
    <w:abstractNumId w:val="32"/>
  </w:num>
  <w:num w:numId="3" w16cid:durableId="1671062628">
    <w:abstractNumId w:val="35"/>
  </w:num>
  <w:num w:numId="4" w16cid:durableId="1555047179">
    <w:abstractNumId w:val="37"/>
  </w:num>
  <w:num w:numId="5" w16cid:durableId="504437138">
    <w:abstractNumId w:val="21"/>
  </w:num>
  <w:num w:numId="6" w16cid:durableId="545801604">
    <w:abstractNumId w:val="45"/>
  </w:num>
  <w:num w:numId="7" w16cid:durableId="678703091">
    <w:abstractNumId w:val="0"/>
  </w:num>
  <w:num w:numId="8" w16cid:durableId="1301303948">
    <w:abstractNumId w:val="15"/>
  </w:num>
  <w:num w:numId="9" w16cid:durableId="1253586812">
    <w:abstractNumId w:val="8"/>
  </w:num>
  <w:num w:numId="10" w16cid:durableId="1903707819">
    <w:abstractNumId w:val="39"/>
  </w:num>
  <w:num w:numId="11" w16cid:durableId="2059623417">
    <w:abstractNumId w:val="24"/>
  </w:num>
  <w:num w:numId="12" w16cid:durableId="179318054">
    <w:abstractNumId w:val="29"/>
  </w:num>
  <w:num w:numId="13" w16cid:durableId="1226912019">
    <w:abstractNumId w:val="38"/>
  </w:num>
  <w:num w:numId="14" w16cid:durableId="483205954">
    <w:abstractNumId w:val="7"/>
  </w:num>
  <w:num w:numId="15" w16cid:durableId="1463310670">
    <w:abstractNumId w:val="42"/>
  </w:num>
  <w:num w:numId="16" w16cid:durableId="641231938">
    <w:abstractNumId w:val="31"/>
  </w:num>
  <w:num w:numId="17" w16cid:durableId="1789927775">
    <w:abstractNumId w:val="46"/>
  </w:num>
  <w:num w:numId="18" w16cid:durableId="1661998728">
    <w:abstractNumId w:val="30"/>
  </w:num>
  <w:num w:numId="19" w16cid:durableId="2122872059">
    <w:abstractNumId w:val="10"/>
  </w:num>
  <w:num w:numId="20" w16cid:durableId="1933200395">
    <w:abstractNumId w:val="9"/>
  </w:num>
  <w:num w:numId="21" w16cid:durableId="1625886086">
    <w:abstractNumId w:val="13"/>
  </w:num>
  <w:num w:numId="22" w16cid:durableId="786972808">
    <w:abstractNumId w:val="11"/>
  </w:num>
  <w:num w:numId="23" w16cid:durableId="888687225">
    <w:abstractNumId w:val="26"/>
  </w:num>
  <w:num w:numId="24" w16cid:durableId="1199121014">
    <w:abstractNumId w:val="34"/>
  </w:num>
  <w:num w:numId="25" w16cid:durableId="1938975429">
    <w:abstractNumId w:val="40"/>
  </w:num>
  <w:num w:numId="26" w16cid:durableId="653337726">
    <w:abstractNumId w:val="6"/>
  </w:num>
  <w:num w:numId="27" w16cid:durableId="108205753">
    <w:abstractNumId w:val="43"/>
  </w:num>
  <w:num w:numId="28" w16cid:durableId="1900021381">
    <w:abstractNumId w:val="33"/>
  </w:num>
  <w:num w:numId="29" w16cid:durableId="1917860934">
    <w:abstractNumId w:val="4"/>
  </w:num>
  <w:num w:numId="30" w16cid:durableId="1783648949">
    <w:abstractNumId w:val="23"/>
  </w:num>
  <w:num w:numId="31" w16cid:durableId="890993900">
    <w:abstractNumId w:val="14"/>
  </w:num>
  <w:num w:numId="32" w16cid:durableId="562763452">
    <w:abstractNumId w:val="5"/>
  </w:num>
  <w:num w:numId="33" w16cid:durableId="1359625626">
    <w:abstractNumId w:val="25"/>
  </w:num>
  <w:num w:numId="34" w16cid:durableId="1949507459">
    <w:abstractNumId w:val="17"/>
  </w:num>
  <w:num w:numId="35" w16cid:durableId="498810443">
    <w:abstractNumId w:val="19"/>
  </w:num>
  <w:num w:numId="36" w16cid:durableId="1552376119">
    <w:abstractNumId w:val="2"/>
  </w:num>
  <w:num w:numId="37" w16cid:durableId="1606693464">
    <w:abstractNumId w:val="20"/>
  </w:num>
  <w:num w:numId="38" w16cid:durableId="499464513">
    <w:abstractNumId w:val="49"/>
  </w:num>
  <w:num w:numId="39" w16cid:durableId="2044668308">
    <w:abstractNumId w:val="41"/>
  </w:num>
  <w:num w:numId="40" w16cid:durableId="2001232571">
    <w:abstractNumId w:val="18"/>
  </w:num>
  <w:num w:numId="41" w16cid:durableId="833381308">
    <w:abstractNumId w:val="36"/>
  </w:num>
  <w:num w:numId="42" w16cid:durableId="574315629">
    <w:abstractNumId w:val="28"/>
  </w:num>
  <w:num w:numId="43" w16cid:durableId="1551184733">
    <w:abstractNumId w:val="47"/>
  </w:num>
  <w:num w:numId="44" w16cid:durableId="1918439856">
    <w:abstractNumId w:val="3"/>
  </w:num>
  <w:num w:numId="45" w16cid:durableId="1745642027">
    <w:abstractNumId w:val="27"/>
  </w:num>
  <w:num w:numId="46" w16cid:durableId="208690043">
    <w:abstractNumId w:val="48"/>
  </w:num>
  <w:num w:numId="47" w16cid:durableId="1342397106">
    <w:abstractNumId w:val="16"/>
  </w:num>
  <w:num w:numId="48" w16cid:durableId="1484616271">
    <w:abstractNumId w:val="1"/>
  </w:num>
  <w:num w:numId="49" w16cid:durableId="10421587">
    <w:abstractNumId w:val="44"/>
  </w:num>
  <w:num w:numId="50" w16cid:durableId="132751939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43A4"/>
    <w:rsid w:val="0003106A"/>
    <w:rsid w:val="000E7B06"/>
    <w:rsid w:val="001621D9"/>
    <w:rsid w:val="001A2325"/>
    <w:rsid w:val="002D2D7F"/>
    <w:rsid w:val="002F5DB9"/>
    <w:rsid w:val="00304E77"/>
    <w:rsid w:val="003823FE"/>
    <w:rsid w:val="003B6A41"/>
    <w:rsid w:val="0041266C"/>
    <w:rsid w:val="00437F04"/>
    <w:rsid w:val="00471AA6"/>
    <w:rsid w:val="004761B5"/>
    <w:rsid w:val="00547CBE"/>
    <w:rsid w:val="0056157C"/>
    <w:rsid w:val="006302E7"/>
    <w:rsid w:val="00637865"/>
    <w:rsid w:val="00663733"/>
    <w:rsid w:val="00694F21"/>
    <w:rsid w:val="006A175F"/>
    <w:rsid w:val="006B0220"/>
    <w:rsid w:val="008114E8"/>
    <w:rsid w:val="00824D26"/>
    <w:rsid w:val="00962CE7"/>
    <w:rsid w:val="009B20C4"/>
    <w:rsid w:val="00A4406D"/>
    <w:rsid w:val="00A50ACF"/>
    <w:rsid w:val="00A6666B"/>
    <w:rsid w:val="00A77575"/>
    <w:rsid w:val="00AA43A4"/>
    <w:rsid w:val="00AA559E"/>
    <w:rsid w:val="00AC0B11"/>
    <w:rsid w:val="00B06F51"/>
    <w:rsid w:val="00BC4949"/>
    <w:rsid w:val="00CA2754"/>
    <w:rsid w:val="00CB0664"/>
    <w:rsid w:val="00D060F9"/>
    <w:rsid w:val="00E30520"/>
    <w:rsid w:val="00E90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5BC18094"/>
  <w15:docId w15:val="{151B94D7-B885-4BFB-B021-A8E5500E8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eorgia" w:eastAsiaTheme="minorHAnsi" w:hAnsiTheme="minorHAnsi" w:cstheme="minorBidi"/>
        <w:sz w:val="21"/>
        <w:szCs w:val="22"/>
        <w:lang w:val="es-E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  <w:style w:type="table" w:customStyle="1" w:styleId="NormalGrid">
    <w:name w:val="Normal Grid"/>
    <w:basedOn w:val="Tablanormal"/>
    <w:uiPriority w:val="39"/>
    <w:pPr>
      <w:spacing w:after="0" w:line="240" w:lineRule="auto"/>
    </w:pPr>
    <w:tblPr>
      <w:tblCellMar>
        <w:top w:w="80" w:type="dxa"/>
        <w:left w:w="160" w:type="dxa"/>
        <w:bottom w:w="80" w:type="dxa"/>
        <w:right w:w="160" w:type="dxa"/>
      </w:tblCellMar>
    </w:tblPr>
  </w:style>
  <w:style w:type="table" w:styleId="Tablaconcuadrcula">
    <w:name w:val="Table Grid"/>
    <w:basedOn w:val="Tablanormal"/>
    <w:uiPriority w:val="59"/>
    <w:rsid w:val="000E7B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A559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559E"/>
  </w:style>
  <w:style w:type="paragraph" w:styleId="Piedepgina">
    <w:name w:val="footer"/>
    <w:basedOn w:val="Normal"/>
    <w:link w:val="PiedepginaCar"/>
    <w:uiPriority w:val="99"/>
    <w:unhideWhenUsed/>
    <w:rsid w:val="00AA559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559E"/>
  </w:style>
  <w:style w:type="paragraph" w:styleId="Prrafodelista">
    <w:name w:val="List Paragraph"/>
    <w:basedOn w:val="Normal"/>
    <w:uiPriority w:val="34"/>
    <w:qFormat/>
    <w:rsid w:val="00E909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2171</Words>
  <Characters>11946</Characters>
  <Application>Microsoft Office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Apoyo  SIG</cp:lastModifiedBy>
  <cp:revision>4</cp:revision>
  <dcterms:created xsi:type="dcterms:W3CDTF">2025-12-04T14:54:00Z</dcterms:created>
  <dcterms:modified xsi:type="dcterms:W3CDTF">2025-12-10T15:39:00Z</dcterms:modified>
</cp:coreProperties>
</file>